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60" w:rsidRDefault="00745460" w:rsidP="00745460">
      <w:pPr>
        <w:spacing w:line="500" w:lineRule="exact"/>
        <w:rPr>
          <w:rFonts w:eastAsia="標楷體"/>
          <w:noProof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t>個別實習計畫書</w:t>
      </w:r>
      <w:r>
        <w:rPr>
          <w:rFonts w:eastAsia="標楷體" w:hint="eastAsia"/>
          <w:noProof/>
          <w:sz w:val="28"/>
          <w:szCs w:val="28"/>
        </w:rPr>
        <w:t>(</w:t>
      </w:r>
      <w:r>
        <w:rPr>
          <w:rFonts w:eastAsia="標楷體" w:hint="eastAsia"/>
          <w:noProof/>
          <w:sz w:val="28"/>
          <w:szCs w:val="28"/>
        </w:rPr>
        <w:t>由實習指導教師與實習機構主管共同訂定</w:t>
      </w:r>
      <w:r>
        <w:rPr>
          <w:rFonts w:eastAsia="標楷體" w:hint="eastAsia"/>
          <w:noProof/>
          <w:sz w:val="28"/>
          <w:szCs w:val="28"/>
        </w:rPr>
        <w:t>)</w:t>
      </w:r>
    </w:p>
    <w:p w:rsidR="00745460" w:rsidRDefault="00745460" w:rsidP="00745460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745460" w:rsidRPr="005F61D6" w:rsidRDefault="00745460" w:rsidP="00745460">
      <w:pPr>
        <w:spacing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5F61D6">
        <w:rPr>
          <w:rFonts w:ascii="標楷體" w:eastAsia="標楷體" w:hAnsi="標楷體" w:hint="eastAsia"/>
          <w:b/>
          <w:sz w:val="28"/>
          <w:szCs w:val="28"/>
        </w:rPr>
        <w:t>仁德醫護管理專科學校學生個別實習計畫表</w:t>
      </w:r>
    </w:p>
    <w:p w:rsidR="00745460" w:rsidRPr="009071FE" w:rsidRDefault="00745460" w:rsidP="00745460">
      <w:pPr>
        <w:spacing w:line="0" w:lineRule="atLeast"/>
        <w:jc w:val="right"/>
        <w:rPr>
          <w:rFonts w:ascii="標楷體" w:eastAsia="標楷體" w:hAnsi="標楷體"/>
          <w:color w:val="000000"/>
        </w:rPr>
      </w:pPr>
      <w:r w:rsidRPr="009071FE">
        <w:rPr>
          <w:rFonts w:ascii="標楷體" w:eastAsia="標楷體" w:hAnsi="標楷體"/>
          <w:color w:val="000000"/>
        </w:rPr>
        <w:t xml:space="preserve">　　　　　　　　　　　　　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822"/>
        <w:gridCol w:w="1278"/>
        <w:gridCol w:w="1609"/>
        <w:gridCol w:w="1134"/>
        <w:gridCol w:w="1275"/>
        <w:gridCol w:w="3119"/>
      </w:tblGrid>
      <w:tr w:rsidR="00745460" w:rsidRPr="009071FE" w:rsidTr="00745460">
        <w:trPr>
          <w:cantSplit/>
          <w:trHeight w:val="693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460" w:rsidRPr="009071FE" w:rsidRDefault="00745460" w:rsidP="000306A2">
            <w:pPr>
              <w:spacing w:before="180" w:after="180" w:line="200" w:lineRule="exact"/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r w:rsidRPr="009071FE">
              <w:rPr>
                <w:rFonts w:ascii="標楷體" w:eastAsia="標楷體" w:hAnsi="標楷體" w:hint="eastAsia"/>
                <w:b/>
              </w:rPr>
              <w:t>一、基本資料</w:t>
            </w:r>
          </w:p>
        </w:tc>
      </w:tr>
      <w:tr w:rsidR="00745460" w:rsidRPr="009071FE" w:rsidTr="00745460">
        <w:trPr>
          <w:cantSplit/>
          <w:trHeight w:val="497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071FE">
              <w:rPr>
                <w:rFonts w:ascii="標楷體" w:eastAsia="標楷體" w:hAnsi="標楷體" w:hint="eastAsia"/>
                <w:bCs/>
              </w:rPr>
              <w:t>實習學生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071FE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27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071FE">
              <w:rPr>
                <w:rFonts w:ascii="標楷體" w:eastAsia="標楷體" w:hAnsi="標楷體" w:hint="eastAsia"/>
                <w:bCs/>
              </w:rPr>
              <w:t>學制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45460" w:rsidRPr="009071FE" w:rsidRDefault="00745460" w:rsidP="00745460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9071FE">
              <w:rPr>
                <w:rFonts w:ascii="標楷體" w:eastAsia="標楷體" w:hAnsi="標楷體" w:hint="eastAsia"/>
                <w:bCs/>
              </w:rPr>
              <w:t>五專    □在職專班</w:t>
            </w:r>
          </w:p>
        </w:tc>
      </w:tr>
      <w:tr w:rsidR="00745460" w:rsidRPr="009071FE" w:rsidTr="00745460">
        <w:trPr>
          <w:cantSplit/>
          <w:trHeight w:val="589"/>
        </w:trPr>
        <w:tc>
          <w:tcPr>
            <w:tcW w:w="2075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071FE">
              <w:rPr>
                <w:rFonts w:ascii="標楷體" w:eastAsia="標楷體" w:hAnsi="標楷體" w:hint="eastAsia"/>
                <w:bCs/>
              </w:rPr>
              <w:t>科別</w:t>
            </w:r>
          </w:p>
        </w:tc>
        <w:tc>
          <w:tcPr>
            <w:tcW w:w="27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071FE">
              <w:rPr>
                <w:rFonts w:ascii="標楷體" w:eastAsia="標楷體" w:hAnsi="標楷體" w:hint="eastAsia"/>
                <w:bCs/>
              </w:rPr>
              <w:t>班級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745460" w:rsidRPr="009071FE" w:rsidTr="00745460">
        <w:trPr>
          <w:cantSplit/>
          <w:trHeight w:val="292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071FE"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071FE">
              <w:rPr>
                <w:rFonts w:ascii="標楷體" w:eastAsia="標楷體" w:hAnsi="標楷體" w:hint="eastAsia"/>
                <w:bCs/>
              </w:rPr>
              <w:t>學校</w:t>
            </w:r>
          </w:p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071FE">
              <w:rPr>
                <w:rFonts w:ascii="標楷體" w:eastAsia="標楷體" w:hAnsi="標楷體" w:hint="eastAsia"/>
                <w:bCs/>
              </w:rPr>
              <w:t>輔導老師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45460" w:rsidRPr="009071FE" w:rsidTr="00745460">
        <w:trPr>
          <w:cantSplit/>
          <w:trHeight w:val="526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071FE">
              <w:rPr>
                <w:rFonts w:ascii="標楷體" w:eastAsia="標楷體" w:hAnsi="標楷體" w:hint="eastAsia"/>
                <w:color w:val="000000"/>
              </w:rPr>
              <w:t>實習期間</w:t>
            </w:r>
          </w:p>
        </w:tc>
        <w:tc>
          <w:tcPr>
            <w:tcW w:w="7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071FE">
              <w:rPr>
                <w:rFonts w:ascii="標楷體" w:eastAsia="標楷體" w:hAnsi="標楷體" w:hint="eastAsia"/>
                <w:bCs/>
              </w:rPr>
              <w:t>自　　年　　月　　日　至　　年　　月　　日</w:t>
            </w:r>
          </w:p>
        </w:tc>
      </w:tr>
      <w:tr w:rsidR="00745460" w:rsidRPr="009071FE" w:rsidTr="00745460">
        <w:trPr>
          <w:cantSplit/>
          <w:trHeight w:val="689"/>
        </w:trPr>
        <w:tc>
          <w:tcPr>
            <w:tcW w:w="2075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實習機構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071FE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7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45460" w:rsidRPr="009071FE" w:rsidTr="00745460">
        <w:trPr>
          <w:cantSplit/>
          <w:trHeight w:val="685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071FE">
              <w:rPr>
                <w:rFonts w:ascii="標楷體" w:eastAsia="標楷體" w:hAnsi="標楷體" w:hint="eastAsia"/>
                <w:color w:val="000000"/>
              </w:rPr>
              <w:t>部門</w:t>
            </w:r>
          </w:p>
        </w:tc>
        <w:tc>
          <w:tcPr>
            <w:tcW w:w="7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45460" w:rsidRPr="009071FE" w:rsidTr="00745460">
        <w:trPr>
          <w:cantSplit/>
          <w:trHeight w:val="292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071FE">
              <w:rPr>
                <w:rFonts w:ascii="標楷體" w:eastAsia="標楷體" w:hAnsi="標楷體" w:hint="eastAsia"/>
                <w:color w:val="000000"/>
              </w:rPr>
              <w:t>機構</w:t>
            </w:r>
          </w:p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071FE">
              <w:rPr>
                <w:rFonts w:ascii="標楷體" w:eastAsia="標楷體" w:hAnsi="標楷體" w:hint="eastAsia"/>
                <w:color w:val="000000"/>
              </w:rPr>
              <w:t>輔導老師</w:t>
            </w:r>
          </w:p>
        </w:tc>
        <w:tc>
          <w:tcPr>
            <w:tcW w:w="713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745460" w:rsidRPr="009071FE" w:rsidTr="00745460">
        <w:trPr>
          <w:cantSplit/>
          <w:trHeight w:hRule="exact" w:val="751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460" w:rsidRPr="009071FE" w:rsidRDefault="00745460" w:rsidP="000306A2">
            <w:pPr>
              <w:spacing w:line="0" w:lineRule="atLeast"/>
              <w:ind w:firstLineChars="200" w:firstLine="480"/>
              <w:jc w:val="center"/>
              <w:rPr>
                <w:rFonts w:ascii="標楷體" w:eastAsia="標楷體" w:hAnsi="標楷體"/>
                <w:b/>
              </w:rPr>
            </w:pPr>
            <w:r w:rsidRPr="009071FE">
              <w:rPr>
                <w:rFonts w:ascii="標楷體" w:eastAsia="標楷體" w:hAnsi="標楷體" w:hint="eastAsia"/>
                <w:b/>
              </w:rPr>
              <w:t xml:space="preserve">二、實習學習內容　</w:t>
            </w:r>
          </w:p>
        </w:tc>
      </w:tr>
      <w:tr w:rsidR="00745460" w:rsidRPr="009071FE" w:rsidTr="00745460">
        <w:trPr>
          <w:cantSplit/>
          <w:trHeight w:val="1158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實習課程目標</w:t>
            </w:r>
          </w:p>
        </w:tc>
        <w:tc>
          <w:tcPr>
            <w:tcW w:w="923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45460" w:rsidRPr="00D815AD" w:rsidRDefault="00745460" w:rsidP="000306A2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D815AD">
              <w:rPr>
                <w:rFonts w:asciiTheme="minorEastAsia" w:eastAsiaTheme="minorEastAsia" w:hAnsiTheme="minorEastAsia" w:hint="eastAsia"/>
                <w:b/>
                <w:bCs/>
                <w:bdr w:val="single" w:sz="4" w:space="0" w:color="auto"/>
              </w:rPr>
              <w:t>殯葬設施</w:t>
            </w:r>
          </w:p>
          <w:p w:rsidR="00745460" w:rsidRPr="00D815AD" w:rsidRDefault="00745460" w:rsidP="000306A2">
            <w:pPr>
              <w:ind w:left="840"/>
              <w:rPr>
                <w:rFonts w:asciiTheme="minorEastAsia" w:eastAsiaTheme="minorEastAsia" w:hAnsiTheme="minorEastAsia"/>
              </w:rPr>
            </w:pPr>
            <w:r w:rsidRPr="00D815AD">
              <w:rPr>
                <w:rFonts w:asciiTheme="minorEastAsia" w:eastAsiaTheme="minorEastAsia" w:hAnsiTheme="minorEastAsia" w:hint="eastAsia"/>
                <w:bCs/>
              </w:rPr>
              <w:t>1</w:t>
            </w:r>
            <w:r w:rsidRPr="00D815AD">
              <w:rPr>
                <w:rFonts w:asciiTheme="minorEastAsia" w:eastAsiaTheme="minorEastAsia" w:hAnsiTheme="minorEastAsia" w:hint="eastAsia"/>
              </w:rPr>
              <w:t>.學習殯葬設施各項設備與器具之正確操作程序</w:t>
            </w:r>
            <w:r w:rsidRPr="00D815AD">
              <w:rPr>
                <w:rFonts w:ascii="標楷體" w:eastAsia="標楷體" w:hAnsi="標楷體" w:hint="eastAsia"/>
              </w:rPr>
              <w:t>、</w:t>
            </w:r>
            <w:r w:rsidRPr="00D815AD">
              <w:rPr>
                <w:rFonts w:asciiTheme="minorEastAsia" w:eastAsiaTheme="minorEastAsia" w:hAnsiTheme="minorEastAsia" w:hint="eastAsia"/>
              </w:rPr>
              <w:t>保養與清潔作業。</w:t>
            </w:r>
          </w:p>
          <w:p w:rsidR="00745460" w:rsidRPr="00D815AD" w:rsidRDefault="00745460" w:rsidP="000306A2">
            <w:pPr>
              <w:ind w:left="840"/>
              <w:rPr>
                <w:rFonts w:asciiTheme="minorEastAsia" w:eastAsiaTheme="minorEastAsia" w:hAnsiTheme="minorEastAsia"/>
              </w:rPr>
            </w:pPr>
            <w:r w:rsidRPr="00D815AD">
              <w:rPr>
                <w:rFonts w:asciiTheme="minorEastAsia" w:eastAsiaTheme="minorEastAsia" w:hAnsiTheme="minorEastAsia" w:hint="eastAsia"/>
              </w:rPr>
              <w:t>2.學習並熟悉各項禮儀流程之作業。</w:t>
            </w:r>
          </w:p>
          <w:p w:rsidR="00745460" w:rsidRPr="00D815AD" w:rsidRDefault="00745460" w:rsidP="000306A2">
            <w:pPr>
              <w:ind w:left="840"/>
              <w:rPr>
                <w:rFonts w:asciiTheme="minorEastAsia" w:eastAsiaTheme="minorEastAsia" w:hAnsiTheme="minorEastAsia"/>
              </w:rPr>
            </w:pPr>
            <w:r w:rsidRPr="00D815AD">
              <w:rPr>
                <w:rFonts w:asciiTheme="minorEastAsia" w:eastAsiaTheme="minorEastAsia" w:hAnsiTheme="minorEastAsia" w:hint="eastAsia"/>
              </w:rPr>
              <w:t>3.學習並</w:t>
            </w:r>
            <w:proofErr w:type="gramStart"/>
            <w:r w:rsidRPr="00D815AD">
              <w:rPr>
                <w:rFonts w:asciiTheme="minorEastAsia" w:eastAsiaTheme="minorEastAsia" w:hAnsiTheme="minorEastAsia" w:hint="eastAsia"/>
              </w:rPr>
              <w:t>熟悉晉塔</w:t>
            </w:r>
            <w:proofErr w:type="gramEnd"/>
            <w:r w:rsidRPr="00D815AD">
              <w:rPr>
                <w:rFonts w:asciiTheme="minorEastAsia" w:eastAsiaTheme="minorEastAsia" w:hAnsiTheme="minorEastAsia" w:hint="eastAsia"/>
              </w:rPr>
              <w:t>操作程序。</w:t>
            </w:r>
          </w:p>
          <w:p w:rsidR="00745460" w:rsidRPr="00D815AD" w:rsidRDefault="00745460" w:rsidP="000306A2">
            <w:pPr>
              <w:ind w:left="840"/>
              <w:rPr>
                <w:rFonts w:asciiTheme="minorEastAsia" w:eastAsiaTheme="minorEastAsia" w:hAnsiTheme="minorEastAsia"/>
              </w:rPr>
            </w:pPr>
            <w:r w:rsidRPr="00D815AD">
              <w:rPr>
                <w:rFonts w:asciiTheme="minorEastAsia" w:eastAsiaTheme="minorEastAsia" w:hAnsiTheme="minorEastAsia" w:hint="eastAsia"/>
              </w:rPr>
              <w:t>4.學習與觀摩各宗教祭祀程序。</w:t>
            </w:r>
          </w:p>
          <w:p w:rsidR="00745460" w:rsidRPr="00D815AD" w:rsidRDefault="00745460" w:rsidP="000306A2">
            <w:pPr>
              <w:ind w:left="840"/>
              <w:rPr>
                <w:rFonts w:asciiTheme="minorEastAsia" w:eastAsiaTheme="minorEastAsia" w:hAnsiTheme="minorEastAsia"/>
              </w:rPr>
            </w:pPr>
            <w:r w:rsidRPr="00D815AD">
              <w:rPr>
                <w:rFonts w:asciiTheme="minorEastAsia" w:eastAsiaTheme="minorEastAsia" w:hAnsiTheme="minorEastAsia" w:hint="eastAsia"/>
              </w:rPr>
              <w:t>5.學習與觀摩</w:t>
            </w:r>
            <w:proofErr w:type="gramStart"/>
            <w:r w:rsidRPr="00D815AD">
              <w:rPr>
                <w:rFonts w:asciiTheme="minorEastAsia" w:eastAsiaTheme="minorEastAsia" w:hAnsiTheme="minorEastAsia" w:hint="eastAsia"/>
              </w:rPr>
              <w:t>多元葬法</w:t>
            </w:r>
            <w:proofErr w:type="gramEnd"/>
            <w:r w:rsidRPr="00D815AD">
              <w:rPr>
                <w:rFonts w:asciiTheme="minorEastAsia" w:eastAsiaTheme="minorEastAsia" w:hAnsiTheme="minorEastAsia" w:hint="eastAsia"/>
              </w:rPr>
              <w:t>的操作流程</w:t>
            </w:r>
            <w:r w:rsidRPr="00D815AD">
              <w:rPr>
                <w:rFonts w:ascii="標楷體" w:eastAsia="標楷體" w:hAnsi="標楷體" w:hint="eastAsia"/>
              </w:rPr>
              <w:t>。</w:t>
            </w:r>
          </w:p>
          <w:p w:rsidR="00745460" w:rsidRPr="00D815AD" w:rsidRDefault="00745460" w:rsidP="000306A2">
            <w:pPr>
              <w:ind w:left="840"/>
              <w:rPr>
                <w:rFonts w:asciiTheme="minorEastAsia" w:eastAsiaTheme="minorEastAsia" w:hAnsiTheme="minorEastAsia"/>
              </w:rPr>
            </w:pPr>
            <w:r w:rsidRPr="00D815AD">
              <w:rPr>
                <w:rFonts w:asciiTheme="minorEastAsia" w:eastAsiaTheme="minorEastAsia" w:hAnsiTheme="minorEastAsia" w:hint="eastAsia"/>
              </w:rPr>
              <w:t>6.學習表達與人際相處</w:t>
            </w:r>
            <w:r w:rsidRPr="00D815AD">
              <w:rPr>
                <w:rFonts w:ascii="標楷體" w:eastAsia="標楷體" w:hAnsi="標楷體" w:hint="eastAsia"/>
              </w:rPr>
              <w:t>、</w:t>
            </w:r>
            <w:r w:rsidRPr="00D815AD">
              <w:rPr>
                <w:rFonts w:asciiTheme="minorEastAsia" w:eastAsiaTheme="minorEastAsia" w:hAnsiTheme="minorEastAsia" w:hint="eastAsia"/>
              </w:rPr>
              <w:t>溝通技巧與客戶接待技巧。</w:t>
            </w:r>
          </w:p>
          <w:p w:rsidR="00745460" w:rsidRPr="00D815AD" w:rsidRDefault="00745460" w:rsidP="000306A2">
            <w:pPr>
              <w:rPr>
                <w:rFonts w:asciiTheme="minorEastAsia" w:eastAsiaTheme="minorEastAsia" w:hAnsiTheme="minorEastAsia"/>
                <w:b/>
              </w:rPr>
            </w:pPr>
            <w:r w:rsidRPr="00D815AD">
              <w:rPr>
                <w:rFonts w:asciiTheme="minorEastAsia" w:eastAsiaTheme="minorEastAsia" w:hAnsiTheme="minorEastAsia" w:hint="eastAsia"/>
                <w:b/>
                <w:bdr w:val="single" w:sz="4" w:space="0" w:color="auto"/>
              </w:rPr>
              <w:t>禮儀服務</w:t>
            </w:r>
          </w:p>
          <w:p w:rsidR="00745460" w:rsidRPr="00D815AD" w:rsidRDefault="00745460" w:rsidP="000306A2">
            <w:pPr>
              <w:ind w:left="840"/>
              <w:rPr>
                <w:rFonts w:asciiTheme="minorEastAsia" w:eastAsiaTheme="minorEastAsia" w:hAnsiTheme="minorEastAsia"/>
              </w:rPr>
            </w:pPr>
            <w:r w:rsidRPr="00D815AD">
              <w:rPr>
                <w:rFonts w:asciiTheme="minorEastAsia" w:eastAsiaTheme="minorEastAsia" w:hAnsiTheme="minorEastAsia" w:hint="eastAsia"/>
              </w:rPr>
              <w:t>1.學習與</w:t>
            </w:r>
            <w:proofErr w:type="gramStart"/>
            <w:r w:rsidRPr="00D815AD">
              <w:rPr>
                <w:rFonts w:asciiTheme="minorEastAsia" w:eastAsiaTheme="minorEastAsia" w:hAnsiTheme="minorEastAsia" w:hint="eastAsia"/>
              </w:rPr>
              <w:t>了解接體作業</w:t>
            </w:r>
            <w:proofErr w:type="gramEnd"/>
            <w:r w:rsidRPr="00D815AD">
              <w:rPr>
                <w:rFonts w:asciiTheme="minorEastAsia" w:eastAsiaTheme="minorEastAsia" w:hAnsiTheme="minorEastAsia" w:hint="eastAsia"/>
              </w:rPr>
              <w:t>程序。</w:t>
            </w:r>
          </w:p>
          <w:p w:rsidR="00745460" w:rsidRPr="00D815AD" w:rsidRDefault="00745460" w:rsidP="000306A2">
            <w:pPr>
              <w:ind w:left="840"/>
              <w:rPr>
                <w:rFonts w:asciiTheme="minorEastAsia" w:eastAsiaTheme="minorEastAsia" w:hAnsiTheme="minorEastAsia"/>
              </w:rPr>
            </w:pPr>
            <w:r w:rsidRPr="00D815AD">
              <w:rPr>
                <w:rFonts w:asciiTheme="minorEastAsia" w:eastAsiaTheme="minorEastAsia" w:hAnsiTheme="minorEastAsia" w:hint="eastAsia"/>
              </w:rPr>
              <w:t>2.學習並</w:t>
            </w:r>
            <w:proofErr w:type="gramStart"/>
            <w:r w:rsidRPr="00D815AD">
              <w:rPr>
                <w:rFonts w:asciiTheme="minorEastAsia" w:eastAsiaTheme="minorEastAsia" w:hAnsiTheme="minorEastAsia" w:hint="eastAsia"/>
              </w:rPr>
              <w:t>熟練豎靈作業</w:t>
            </w:r>
            <w:proofErr w:type="gramEnd"/>
            <w:r w:rsidRPr="00D815AD">
              <w:rPr>
                <w:rFonts w:asciiTheme="minorEastAsia" w:eastAsiaTheme="minorEastAsia" w:hAnsiTheme="minorEastAsia" w:hint="eastAsia"/>
              </w:rPr>
              <w:t>程序。</w:t>
            </w:r>
          </w:p>
          <w:p w:rsidR="00745460" w:rsidRPr="00D815AD" w:rsidRDefault="00745460" w:rsidP="000306A2">
            <w:pPr>
              <w:ind w:left="840"/>
              <w:rPr>
                <w:rFonts w:asciiTheme="minorEastAsia" w:eastAsiaTheme="minorEastAsia" w:hAnsiTheme="minorEastAsia"/>
              </w:rPr>
            </w:pPr>
            <w:r w:rsidRPr="00D815AD">
              <w:rPr>
                <w:rFonts w:asciiTheme="minorEastAsia" w:eastAsiaTheme="minorEastAsia" w:hAnsiTheme="minorEastAsia" w:hint="eastAsia"/>
              </w:rPr>
              <w:t>3.學習並熟練洗、穿、化作業程序。</w:t>
            </w:r>
          </w:p>
          <w:p w:rsidR="00745460" w:rsidRPr="00D815AD" w:rsidRDefault="00745460" w:rsidP="000306A2">
            <w:pPr>
              <w:ind w:left="840"/>
              <w:rPr>
                <w:rFonts w:asciiTheme="minorEastAsia" w:eastAsiaTheme="minorEastAsia" w:hAnsiTheme="minorEastAsia"/>
              </w:rPr>
            </w:pPr>
            <w:r w:rsidRPr="00D815AD">
              <w:rPr>
                <w:rFonts w:asciiTheme="minorEastAsia" w:eastAsiaTheme="minorEastAsia" w:hAnsiTheme="minorEastAsia" w:hint="eastAsia"/>
              </w:rPr>
              <w:t>4.學習</w:t>
            </w:r>
            <w:proofErr w:type="gramStart"/>
            <w:r w:rsidRPr="00D815AD">
              <w:rPr>
                <w:rFonts w:asciiTheme="minorEastAsia" w:eastAsiaTheme="minorEastAsia" w:hAnsiTheme="minorEastAsia" w:hint="eastAsia"/>
              </w:rPr>
              <w:t>殯</w:t>
            </w:r>
            <w:proofErr w:type="gramEnd"/>
            <w:r w:rsidRPr="00D815AD">
              <w:rPr>
                <w:rFonts w:asciiTheme="minorEastAsia" w:eastAsiaTheme="minorEastAsia" w:hAnsiTheme="minorEastAsia" w:hint="eastAsia"/>
              </w:rPr>
              <w:t>儀流程規劃、協調、溝通技巧。</w:t>
            </w:r>
          </w:p>
          <w:p w:rsidR="00745460" w:rsidRPr="00D815AD" w:rsidRDefault="00745460" w:rsidP="000306A2">
            <w:pPr>
              <w:ind w:left="840"/>
              <w:rPr>
                <w:rFonts w:asciiTheme="minorEastAsia" w:eastAsiaTheme="minorEastAsia" w:hAnsiTheme="minorEastAsia"/>
              </w:rPr>
            </w:pPr>
            <w:r w:rsidRPr="00D815AD">
              <w:rPr>
                <w:rFonts w:asciiTheme="minorEastAsia" w:eastAsiaTheme="minorEastAsia" w:hAnsiTheme="minorEastAsia" w:hint="eastAsia"/>
              </w:rPr>
              <w:t>5.學習並熟練</w:t>
            </w:r>
            <w:proofErr w:type="gramStart"/>
            <w:r w:rsidRPr="00D815AD">
              <w:rPr>
                <w:rFonts w:asciiTheme="minorEastAsia" w:eastAsiaTheme="minorEastAsia" w:hAnsiTheme="minorEastAsia" w:hint="eastAsia"/>
              </w:rPr>
              <w:t>奠</w:t>
            </w:r>
            <w:proofErr w:type="gramEnd"/>
            <w:r w:rsidRPr="00D815AD">
              <w:rPr>
                <w:rFonts w:asciiTheme="minorEastAsia" w:eastAsiaTheme="minorEastAsia" w:hAnsiTheme="minorEastAsia" w:hint="eastAsia"/>
              </w:rPr>
              <w:t>禮堂佈置作業程序。</w:t>
            </w:r>
          </w:p>
          <w:p w:rsidR="00745460" w:rsidRPr="00D815AD" w:rsidRDefault="00745460" w:rsidP="000306A2">
            <w:pPr>
              <w:ind w:left="840"/>
              <w:rPr>
                <w:rFonts w:asciiTheme="minorEastAsia" w:eastAsiaTheme="minorEastAsia" w:hAnsiTheme="minorEastAsia"/>
              </w:rPr>
            </w:pPr>
            <w:r w:rsidRPr="00D815AD">
              <w:rPr>
                <w:rFonts w:asciiTheme="minorEastAsia" w:eastAsiaTheme="minorEastAsia" w:hAnsiTheme="minorEastAsia" w:hint="eastAsia"/>
              </w:rPr>
              <w:t>6.了解禮儀服務公司業務之運作</w:t>
            </w:r>
            <w:r w:rsidRPr="00D815AD">
              <w:rPr>
                <w:rFonts w:ascii="標楷體" w:eastAsia="標楷體" w:hAnsi="標楷體" w:hint="eastAsia"/>
              </w:rPr>
              <w:t>。</w:t>
            </w:r>
          </w:p>
          <w:p w:rsidR="00745460" w:rsidRPr="00D815AD" w:rsidRDefault="00745460" w:rsidP="000306A2">
            <w:pPr>
              <w:ind w:left="840"/>
              <w:rPr>
                <w:rFonts w:asciiTheme="minorEastAsia" w:eastAsiaTheme="minorEastAsia" w:hAnsiTheme="minorEastAsia"/>
              </w:rPr>
            </w:pPr>
            <w:r w:rsidRPr="00D815AD">
              <w:rPr>
                <w:rFonts w:asciiTheme="minorEastAsia" w:eastAsiaTheme="minorEastAsia" w:hAnsiTheme="minorEastAsia" w:hint="eastAsia"/>
              </w:rPr>
              <w:t>7.熟知各項殯葬申請、登記作業程序。</w:t>
            </w:r>
          </w:p>
          <w:p w:rsidR="00745460" w:rsidRPr="00D815AD" w:rsidRDefault="00745460" w:rsidP="000306A2">
            <w:pPr>
              <w:ind w:left="840"/>
              <w:rPr>
                <w:rFonts w:asciiTheme="minorEastAsia" w:eastAsiaTheme="minorEastAsia" w:hAnsiTheme="minorEastAsia"/>
              </w:rPr>
            </w:pPr>
            <w:r w:rsidRPr="00D815AD">
              <w:rPr>
                <w:rFonts w:asciiTheme="minorEastAsia" w:eastAsiaTheme="minorEastAsia" w:hAnsiTheme="minorEastAsia" w:hint="eastAsia"/>
              </w:rPr>
              <w:t>8.學習表達與職場人際相處</w:t>
            </w:r>
            <w:r w:rsidRPr="00D815AD">
              <w:rPr>
                <w:rFonts w:ascii="標楷體" w:eastAsia="標楷體" w:hAnsi="標楷體" w:hint="eastAsia"/>
              </w:rPr>
              <w:t>、</w:t>
            </w:r>
            <w:r w:rsidRPr="00D815AD">
              <w:rPr>
                <w:rFonts w:asciiTheme="minorEastAsia" w:eastAsiaTheme="minorEastAsia" w:hAnsiTheme="minorEastAsia" w:hint="eastAsia"/>
              </w:rPr>
              <w:t>客戶溝通接待技巧</w:t>
            </w:r>
            <w:r w:rsidRPr="00D815AD">
              <w:rPr>
                <w:rFonts w:ascii="標楷體" w:eastAsia="標楷體" w:hAnsi="標楷體" w:hint="eastAsia"/>
              </w:rPr>
              <w:t>。</w:t>
            </w:r>
          </w:p>
        </w:tc>
      </w:tr>
      <w:tr w:rsidR="00745460" w:rsidRPr="00D815AD" w:rsidTr="00745460">
        <w:trPr>
          <w:cantSplit/>
          <w:trHeight w:val="1300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lastRenderedPageBreak/>
              <w:t>實習課程內涵</w:t>
            </w:r>
          </w:p>
        </w:tc>
        <w:tc>
          <w:tcPr>
            <w:tcW w:w="9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45460" w:rsidRPr="002C1214" w:rsidRDefault="00745460" w:rsidP="000306A2">
            <w:pPr>
              <w:spacing w:before="80" w:after="80"/>
              <w:rPr>
                <w:rFonts w:ascii="標楷體" w:eastAsia="標楷體" w:hAnsi="標楷體"/>
                <w:sz w:val="22"/>
                <w:szCs w:val="22"/>
              </w:rPr>
            </w:pPr>
            <w:r w:rsidRPr="009071FE">
              <w:rPr>
                <w:rFonts w:ascii="標楷體" w:eastAsia="標楷體" w:hAnsi="標楷體" w:hint="eastAsia"/>
              </w:rPr>
              <w:t>含</w:t>
            </w:r>
            <w:r w:rsidRPr="002C1214">
              <w:rPr>
                <w:rFonts w:ascii="標楷體" w:eastAsia="標楷體" w:hAnsi="標楷體" w:hint="eastAsia"/>
                <w:sz w:val="22"/>
                <w:szCs w:val="22"/>
              </w:rPr>
              <w:t>符合專業及職務所需之學習內容、實習主軸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1.殯葬設施: 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  <w:sz w:val="22"/>
              </w:rPr>
              <w:t>奠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sz w:val="22"/>
              </w:rPr>
              <w:t>禮堂佈置作業程序VS後續關懷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熟悉實習單位環境VS.設備使用VS.單位服務流程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2. 殯葬設施</w:t>
            </w:r>
            <w:r w:rsidRPr="002C1214">
              <w:rPr>
                <w:rFonts w:ascii="標楷體" w:eastAsia="標楷體" w:hAnsi="標楷體" w:hint="eastAsia"/>
                <w:bCs/>
                <w:sz w:val="22"/>
              </w:rPr>
              <w:t>：</w:t>
            </w: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客戶接待與洽談服務VS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多元葬法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服務與作業流程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3. 殯葬設施</w:t>
            </w:r>
            <w:r w:rsidRPr="002C1214">
              <w:rPr>
                <w:rFonts w:ascii="標楷體" w:eastAsia="標楷體" w:hAnsi="標楷體" w:hint="eastAsia"/>
                <w:bCs/>
                <w:sz w:val="22"/>
              </w:rPr>
              <w:t>：</w:t>
            </w:r>
            <w:r w:rsidRPr="002C1214">
              <w:rPr>
                <w:rFonts w:asciiTheme="minorEastAsia" w:eastAsiaTheme="minorEastAsia" w:hAnsiTheme="minorEastAsia" w:hint="eastAsia"/>
                <w:sz w:val="22"/>
              </w:rPr>
              <w:t>遺體解剖協助作業VS埋葬作業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</w:rPr>
              <w:t>4.</w:t>
            </w: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 殯葬設施</w:t>
            </w:r>
            <w:r w:rsidRPr="002C1214">
              <w:rPr>
                <w:rFonts w:ascii="標楷體" w:eastAsia="標楷體" w:hAnsi="標楷體" w:hint="eastAsia"/>
                <w:bCs/>
                <w:sz w:val="22"/>
              </w:rPr>
              <w:t>：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火化爐具操作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流程VS骨灰處理流程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5. 禮儀服務</w:t>
            </w:r>
            <w:r w:rsidRPr="002C1214">
              <w:rPr>
                <w:rFonts w:ascii="標楷體" w:eastAsia="標楷體" w:hAnsi="標楷體" w:hint="eastAsia"/>
                <w:bCs/>
                <w:sz w:val="22"/>
              </w:rPr>
              <w:t>：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接體作業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程序VS治喪流程規劃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6. 禮儀服務</w:t>
            </w:r>
            <w:r w:rsidRPr="002C1214">
              <w:rPr>
                <w:rFonts w:ascii="標楷體" w:eastAsia="標楷體" w:hAnsi="標楷體" w:hint="eastAsia"/>
                <w:bCs/>
                <w:sz w:val="22"/>
              </w:rPr>
              <w:t>：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  <w:sz w:val="22"/>
              </w:rPr>
              <w:t>豎靈作業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sz w:val="22"/>
              </w:rPr>
              <w:t>程序VS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  <w:sz w:val="22"/>
              </w:rPr>
              <w:t>洗穿化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sz w:val="22"/>
              </w:rPr>
              <w:t>作業程序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</w:rPr>
              <w:t>7.</w:t>
            </w: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 禮儀服務</w:t>
            </w:r>
            <w:r w:rsidRPr="002C1214">
              <w:rPr>
                <w:rFonts w:ascii="標楷體" w:eastAsia="標楷體" w:hAnsi="標楷體" w:hint="eastAsia"/>
                <w:bCs/>
                <w:sz w:val="22"/>
              </w:rPr>
              <w:t>：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  <w:sz w:val="22"/>
              </w:rPr>
              <w:t>殯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sz w:val="22"/>
              </w:rPr>
              <w:t>儀流程規劃、協調VS客戶溝通技巧</w:t>
            </w:r>
          </w:p>
          <w:p w:rsidR="00745460" w:rsidRPr="00D815AD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</w:rPr>
              <w:t>8.</w:t>
            </w: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 禮儀服務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  <w:sz w:val="22"/>
              </w:rPr>
              <w:t>奠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sz w:val="22"/>
              </w:rPr>
              <w:t>禮堂佈置作業程序VS後續關懷</w:t>
            </w:r>
          </w:p>
        </w:tc>
      </w:tr>
      <w:tr w:rsidR="00745460" w:rsidRPr="009071FE" w:rsidTr="00745460">
        <w:trPr>
          <w:cantSplit/>
          <w:trHeight w:val="775"/>
        </w:trPr>
        <w:tc>
          <w:tcPr>
            <w:tcW w:w="1049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5460" w:rsidRPr="00D815AD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9071FE">
              <w:rPr>
                <w:rFonts w:ascii="標楷體" w:eastAsia="標楷體" w:hAnsi="標楷體" w:hint="eastAsia"/>
              </w:rPr>
              <w:t>各階段實習內容具體規劃及時程分配</w:t>
            </w:r>
            <w:r w:rsidRPr="00D815AD">
              <w:rPr>
                <w:rFonts w:asciiTheme="minorEastAsia" w:eastAsiaTheme="minorEastAsia" w:hAnsiTheme="minorEastAsia" w:hint="eastAsia"/>
                <w:bCs/>
                <w:sz w:val="22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視實際實習單位安排之工作</w:t>
            </w:r>
            <w:r w:rsidRPr="00D815AD">
              <w:rPr>
                <w:rFonts w:asciiTheme="minorEastAsia" w:eastAsiaTheme="minorEastAsia" w:hAnsiTheme="minorEastAsia" w:hint="eastAsia"/>
                <w:bCs/>
                <w:sz w:val="22"/>
              </w:rPr>
              <w:t>內容</w:t>
            </w: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可機動性</w:t>
            </w:r>
            <w:r w:rsidRPr="00D815AD">
              <w:rPr>
                <w:rFonts w:asciiTheme="minorEastAsia" w:eastAsiaTheme="minorEastAsia" w:hAnsiTheme="minorEastAsia" w:hint="eastAsia"/>
                <w:bCs/>
                <w:sz w:val="22"/>
              </w:rPr>
              <w:t>調整更動</w:t>
            </w: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)</w:t>
            </w:r>
          </w:p>
        </w:tc>
      </w:tr>
      <w:tr w:rsidR="00745460" w:rsidRPr="009071FE" w:rsidTr="00745460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各階段</w:t>
            </w:r>
          </w:p>
        </w:tc>
        <w:tc>
          <w:tcPr>
            <w:tcW w:w="3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時程規劃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實習內容及具體規劃</w:t>
            </w:r>
          </w:p>
        </w:tc>
      </w:tr>
      <w:tr w:rsidR="00745460" w:rsidRPr="009071FE" w:rsidTr="00745460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2C1214" w:rsidRDefault="00745460" w:rsidP="000306A2">
            <w:pPr>
              <w:spacing w:before="80" w:after="80"/>
              <w:ind w:firstLineChars="200" w:firstLine="44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>年  月  日至   年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月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實習單位環境VS.設備使用VS.單位服務流程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1.認識實習單位環境與熟悉單位人員姓名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2.了解殯葬設施項目與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相關晉塔作業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流程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3.了解單位設備與器具之使用方式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4.學習各式宗教祭祀程序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5.了解接待洽談客戶需注意事項與方式</w:t>
            </w:r>
          </w:p>
          <w:p w:rsidR="00745460" w:rsidRPr="002C1214" w:rsidRDefault="00745460" w:rsidP="000306A2">
            <w:pPr>
              <w:spacing w:before="80" w:after="80"/>
              <w:rPr>
                <w:rFonts w:ascii="標楷體" w:eastAsia="標楷體" w:hAnsi="標楷體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6.省思實習流程作業的優缺點與可改進地方</w:t>
            </w:r>
          </w:p>
        </w:tc>
      </w:tr>
      <w:tr w:rsidR="00745460" w:rsidRPr="009071FE" w:rsidTr="00745460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2C1214" w:rsidRDefault="00745460" w:rsidP="000306A2">
            <w:pPr>
              <w:spacing w:before="80" w:after="8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</w:t>
            </w:r>
            <w:r w:rsidRPr="002C121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>年  月  日至   年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月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客戶接待與洽談服務VS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多元葬法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服務與作業流程1.接待客戶與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進行晉塔等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相關業務溝通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2.實習單位設施與器具使用與熟悉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3.與實習單位共同針對作業流程做規劃與紀錄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4.熟習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多元葬法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作業流程與服務流程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5.特殊事件或情況的處理並紀錄</w:t>
            </w:r>
          </w:p>
        </w:tc>
      </w:tr>
      <w:tr w:rsidR="00745460" w:rsidRPr="009071FE" w:rsidTr="00745460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2C1214" w:rsidRDefault="00745460" w:rsidP="000306A2">
            <w:pPr>
              <w:spacing w:before="80" w:after="80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>年  月  日至   年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月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5460" w:rsidRPr="002C1214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遺體解剖協助作業VS埋葬作業</w:t>
            </w:r>
          </w:p>
          <w:p w:rsidR="00745460" w:rsidRPr="002C1214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1.熟習遺體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洗穿化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作業流程</w:t>
            </w:r>
          </w:p>
          <w:p w:rsidR="00745460" w:rsidRPr="002C1214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2.了解遺體解剖協助作業流程</w:t>
            </w:r>
          </w:p>
          <w:p w:rsidR="00745460" w:rsidRPr="002C1214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3.了解並學習埋葬作業流程</w:t>
            </w:r>
          </w:p>
          <w:p w:rsidR="00745460" w:rsidRPr="002C1214" w:rsidRDefault="00745460" w:rsidP="000306A2">
            <w:pPr>
              <w:spacing w:before="80" w:after="80"/>
              <w:rPr>
                <w:rFonts w:ascii="標楷體" w:eastAsia="標楷體" w:hAnsi="標楷體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4.遺體處理</w:t>
            </w:r>
            <w:r w:rsidRPr="002C1214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埋葬作業流程紀錄</w:t>
            </w:r>
          </w:p>
        </w:tc>
      </w:tr>
      <w:tr w:rsidR="00745460" w:rsidRPr="009071FE" w:rsidTr="00745460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3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2C1214" w:rsidRDefault="00745460" w:rsidP="000306A2">
            <w:pPr>
              <w:spacing w:before="80" w:after="8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>年  月  日至   年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月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5460" w:rsidRPr="002C1214" w:rsidRDefault="00745460" w:rsidP="000306A2">
            <w:pPr>
              <w:spacing w:before="80" w:after="8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proofErr w:type="gramStart"/>
            <w:r w:rsidRPr="002C121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火化爐具操作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流程VS骨灰處理流程</w:t>
            </w:r>
          </w:p>
          <w:p w:rsidR="00745460" w:rsidRPr="002C1214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1.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火化爐具之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操作程序。</w:t>
            </w:r>
          </w:p>
          <w:p w:rsidR="00745460" w:rsidRPr="002C1214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2.揀骨作業。</w:t>
            </w:r>
          </w:p>
          <w:p w:rsidR="00745460" w:rsidRPr="002C1214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3.骨灰再處理作業。</w:t>
            </w:r>
          </w:p>
          <w:p w:rsidR="00745460" w:rsidRPr="002C1214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4.爐體保養、清潔作業。</w:t>
            </w:r>
          </w:p>
          <w:p w:rsidR="00745460" w:rsidRPr="002C1214" w:rsidRDefault="00745460" w:rsidP="000306A2">
            <w:pPr>
              <w:spacing w:before="80" w:after="80"/>
              <w:rPr>
                <w:rFonts w:ascii="標楷體" w:eastAsia="標楷體" w:hAnsi="標楷體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5.火化操作流程與處理流程紀錄</w:t>
            </w:r>
            <w:r w:rsidRPr="002C121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745460" w:rsidRPr="009071FE" w:rsidTr="00745460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2C1214" w:rsidRDefault="00745460" w:rsidP="000306A2">
            <w:pPr>
              <w:spacing w:before="80" w:after="80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>年  月  日至   年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月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45460" w:rsidRPr="002C1214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1.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學習接體作業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與流程安排。</w:t>
            </w:r>
          </w:p>
          <w:p w:rsidR="00745460" w:rsidRPr="002C1214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2.學習治喪流程規劃與訃聞銘文、魂帛之書寫。</w:t>
            </w:r>
          </w:p>
          <w:p w:rsidR="00745460" w:rsidRPr="002C1214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3.熟習治喪期間所有客戶溝通與物件之準備工作</w:t>
            </w:r>
            <w:r w:rsidRPr="002C121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745460" w:rsidRPr="002C1214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4.辦理各項殯葬申請、登記作業程序。</w:t>
            </w:r>
          </w:p>
        </w:tc>
      </w:tr>
      <w:tr w:rsidR="00745460" w:rsidRPr="009071FE" w:rsidTr="00745460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2C1214" w:rsidRDefault="00745460" w:rsidP="000306A2">
            <w:pPr>
              <w:spacing w:before="80" w:after="8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>年  月  日至   年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月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5460" w:rsidRPr="002C1214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豎靈作業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程序VS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洗穿化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作業程序</w:t>
            </w:r>
          </w:p>
          <w:p w:rsidR="00745460" w:rsidRPr="002C1214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1.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學習豎靈技巧</w:t>
            </w:r>
            <w:proofErr w:type="gramEnd"/>
            <w:r w:rsidRPr="002C1214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  <w:r w:rsidRPr="002C121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745460" w:rsidRPr="002C1214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2.相框與一切用品之準備與清點</w:t>
            </w:r>
            <w:r w:rsidRPr="002C1214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拜飯準備</w:t>
            </w:r>
            <w:proofErr w:type="gramEnd"/>
            <w:r w:rsidRPr="002C1214">
              <w:rPr>
                <w:rFonts w:ascii="標楷體" w:eastAsia="標楷體" w:hAnsi="標楷體" w:hint="eastAsia"/>
                <w:sz w:val="22"/>
                <w:szCs w:val="22"/>
              </w:rPr>
              <w:t>。：</w:t>
            </w:r>
          </w:p>
          <w:p w:rsidR="00745460" w:rsidRPr="002C1214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3.洗、穿、化作業程序學習與熟悉。</w:t>
            </w:r>
          </w:p>
          <w:p w:rsidR="00745460" w:rsidRPr="002C1214" w:rsidRDefault="00745460" w:rsidP="000306A2">
            <w:pPr>
              <w:spacing w:before="80" w:after="80"/>
              <w:rPr>
                <w:rFonts w:ascii="標楷體" w:eastAsia="標楷體" w:hAnsi="標楷體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洗穿化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特殊狀況處理與紀錄</w:t>
            </w:r>
          </w:p>
        </w:tc>
      </w:tr>
      <w:tr w:rsidR="00745460" w:rsidRPr="009071FE" w:rsidTr="00745460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2C1214" w:rsidRDefault="00745460" w:rsidP="000306A2">
            <w:pPr>
              <w:spacing w:before="80" w:after="80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>年  月  日至   年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月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proofErr w:type="gramStart"/>
            <w:r w:rsidRPr="002C1214">
              <w:rPr>
                <w:rFonts w:asciiTheme="minorEastAsia" w:eastAsiaTheme="minorEastAsia" w:hAnsiTheme="minorEastAsia" w:hint="eastAsia"/>
                <w:sz w:val="22"/>
              </w:rPr>
              <w:t>殯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sz w:val="22"/>
              </w:rPr>
              <w:t>儀流程規劃、協調VS客戶溝通技巧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</w:rPr>
              <w:t>1.</w:t>
            </w: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車輛或場地租借與安排</w:t>
            </w:r>
            <w:r w:rsidRPr="002C1214">
              <w:rPr>
                <w:rFonts w:ascii="標楷體" w:eastAsia="標楷體" w:hAnsi="標楷體" w:hint="eastAsia"/>
                <w:bCs/>
                <w:sz w:val="22"/>
              </w:rPr>
              <w:t>。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2.訃聞內容確定印製與寄發</w:t>
            </w:r>
          </w:p>
          <w:p w:rsidR="00745460" w:rsidRPr="002C1214" w:rsidRDefault="00745460" w:rsidP="000306A2">
            <w:pPr>
              <w:spacing w:before="80" w:after="80"/>
              <w:rPr>
                <w:rFonts w:ascii="標楷體" w:eastAsia="標楷體" w:hAnsi="標楷體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3.宗教儀式進行與悲傷輔導</w:t>
            </w:r>
          </w:p>
        </w:tc>
      </w:tr>
      <w:tr w:rsidR="00745460" w:rsidRPr="009071FE" w:rsidTr="00745460">
        <w:trPr>
          <w:cantSplit/>
          <w:trHeight w:val="751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2C1214" w:rsidRDefault="00745460" w:rsidP="000306A2">
            <w:pPr>
              <w:spacing w:before="80" w:after="8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>年  月  日至   年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月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</w:t>
            </w:r>
            <w:r w:rsidRPr="002C1214">
              <w:rPr>
                <w:rFonts w:ascii="標楷體" w:eastAsia="標楷體" w:hAnsi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5460" w:rsidRPr="002C1214" w:rsidRDefault="00745460" w:rsidP="000306A2">
            <w:pPr>
              <w:spacing w:before="80" w:after="80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奠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sz w:val="22"/>
                <w:szCs w:val="22"/>
              </w:rPr>
              <w:t>禮堂佈置作業程序VS後續關懷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1.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奠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禮堂布置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2.司儀與樂隊安排</w:t>
            </w:r>
          </w:p>
          <w:p w:rsidR="00745460" w:rsidRPr="002C1214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</w:rPr>
              <w:t>3.祭奠用品的準備</w:t>
            </w:r>
          </w:p>
          <w:p w:rsidR="00745460" w:rsidRPr="002C1214" w:rsidRDefault="00745460" w:rsidP="000306A2">
            <w:pPr>
              <w:spacing w:before="80" w:after="80"/>
              <w:rPr>
                <w:rFonts w:ascii="標楷體" w:eastAsia="標楷體" w:hAnsi="標楷體"/>
                <w:sz w:val="22"/>
                <w:szCs w:val="22"/>
              </w:rPr>
            </w:pPr>
            <w:r w:rsidRPr="002C1214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4.對年百日之通知與後續關懷</w:t>
            </w:r>
          </w:p>
        </w:tc>
      </w:tr>
      <w:tr w:rsidR="00745460" w:rsidRPr="009071FE" w:rsidTr="00745460">
        <w:trPr>
          <w:cantSplit/>
          <w:trHeight w:val="1300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實習機構參與校外實習說明</w:t>
            </w:r>
          </w:p>
        </w:tc>
        <w:tc>
          <w:tcPr>
            <w:tcW w:w="9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45460" w:rsidRPr="002C1214" w:rsidRDefault="00745460" w:rsidP="000306A2">
            <w:pPr>
              <w:spacing w:before="80" w:after="80"/>
              <w:rPr>
                <w:rFonts w:ascii="標楷體" w:eastAsia="標楷體" w:hAnsi="標楷體"/>
                <w:sz w:val="22"/>
                <w:szCs w:val="22"/>
              </w:rPr>
            </w:pPr>
            <w:r w:rsidRPr="002C1214">
              <w:rPr>
                <w:rFonts w:ascii="標楷體" w:eastAsia="標楷體" w:hAnsi="標楷體" w:hint="eastAsia"/>
                <w:sz w:val="22"/>
                <w:szCs w:val="22"/>
              </w:rPr>
              <w:t>說明實習機構提供實習課程指導與資源、主要的實習活動及實習方式，例如:</w:t>
            </w:r>
            <w:r w:rsidRPr="002C1214">
              <w:rPr>
                <w:rFonts w:ascii="標楷體" w:eastAsia="標楷體" w:hAnsi="標楷體"/>
                <w:sz w:val="22"/>
                <w:szCs w:val="22"/>
              </w:rPr>
              <w:t>職前講習</w:t>
            </w:r>
            <w:r w:rsidRPr="002C1214">
              <w:rPr>
                <w:rFonts w:ascii="標楷體" w:eastAsia="標楷體" w:hAnsi="標楷體" w:hint="eastAsia"/>
                <w:sz w:val="22"/>
                <w:szCs w:val="22"/>
              </w:rPr>
              <w:t>…</w:t>
            </w:r>
          </w:p>
          <w:p w:rsidR="00745460" w:rsidRPr="002C1214" w:rsidRDefault="00745460" w:rsidP="00745460">
            <w:pPr>
              <w:pStyle w:val="a3"/>
              <w:numPr>
                <w:ilvl w:val="0"/>
                <w:numId w:val="2"/>
              </w:numPr>
              <w:spacing w:before="80" w:after="80"/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</w:rPr>
              <w:t>實習媒合會</w:t>
            </w:r>
          </w:p>
          <w:p w:rsidR="00745460" w:rsidRPr="002C1214" w:rsidRDefault="00745460" w:rsidP="00745460">
            <w:pPr>
              <w:pStyle w:val="a3"/>
              <w:numPr>
                <w:ilvl w:val="0"/>
                <w:numId w:val="2"/>
              </w:numPr>
              <w:spacing w:before="80" w:after="80"/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</w:rPr>
              <w:t>參與實習課程安排與規劃</w:t>
            </w:r>
          </w:p>
          <w:p w:rsidR="00745460" w:rsidRPr="002C1214" w:rsidRDefault="00745460" w:rsidP="00745460">
            <w:pPr>
              <w:pStyle w:val="a3"/>
              <w:numPr>
                <w:ilvl w:val="0"/>
                <w:numId w:val="2"/>
              </w:numPr>
              <w:spacing w:before="80" w:after="80"/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</w:rPr>
              <w:t>學生實習之職前說明會與職前訓練</w:t>
            </w:r>
          </w:p>
          <w:p w:rsidR="00745460" w:rsidRPr="002C1214" w:rsidRDefault="00745460" w:rsidP="00745460">
            <w:pPr>
              <w:pStyle w:val="a3"/>
              <w:numPr>
                <w:ilvl w:val="0"/>
                <w:numId w:val="2"/>
              </w:numPr>
              <w:spacing w:before="80" w:after="80"/>
              <w:ind w:leftChars="0"/>
              <w:rPr>
                <w:rFonts w:ascii="標楷體" w:eastAsia="標楷體" w:hAnsi="標楷體"/>
                <w:sz w:val="22"/>
              </w:rPr>
            </w:pPr>
            <w:r w:rsidRPr="002C1214">
              <w:rPr>
                <w:rFonts w:asciiTheme="minorEastAsia" w:eastAsiaTheme="minorEastAsia" w:hAnsiTheme="minorEastAsia" w:hint="eastAsia"/>
                <w:sz w:val="22"/>
              </w:rPr>
              <w:t>實習資源分享與實習工作分配</w:t>
            </w:r>
          </w:p>
        </w:tc>
      </w:tr>
      <w:tr w:rsidR="00745460" w:rsidRPr="009071FE" w:rsidTr="00745460">
        <w:trPr>
          <w:cantSplit/>
          <w:trHeight w:val="1300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lastRenderedPageBreak/>
              <w:t>學校教師輔導實習課程規劃</w:t>
            </w:r>
          </w:p>
        </w:tc>
        <w:tc>
          <w:tcPr>
            <w:tcW w:w="9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說明學校輔導老師輔導訪視實習課程進行之規劃，例如:實習訪視次數</w:t>
            </w:r>
            <w:r w:rsidRPr="009071FE">
              <w:rPr>
                <w:rFonts w:ascii="標楷體" w:eastAsia="標楷體" w:hAnsi="標楷體"/>
              </w:rPr>
              <w:t>…</w:t>
            </w:r>
            <w:r w:rsidRPr="009071FE">
              <w:rPr>
                <w:rFonts w:ascii="標楷體" w:eastAsia="標楷體" w:hAnsi="標楷體" w:hint="eastAsia"/>
              </w:rPr>
              <w:t>..</w:t>
            </w:r>
          </w:p>
          <w:p w:rsidR="00745460" w:rsidRPr="00357129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1.</w:t>
            </w:r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本校督導教師應於規定時間內，向各實習機構確認實習生名額。</w:t>
            </w:r>
          </w:p>
          <w:p w:rsidR="00745460" w:rsidRPr="00357129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2.</w:t>
            </w:r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本校督導教師應於實習時，與各班實習指導教師說明學生實習注意要項、成績評比要項。</w:t>
            </w:r>
          </w:p>
          <w:p w:rsidR="00745460" w:rsidRPr="00357129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3.對</w:t>
            </w:r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實習生說明學生實習手冊</w:t>
            </w: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放在</w:t>
            </w:r>
            <w:proofErr w:type="gramStart"/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生關科</w:t>
            </w:r>
            <w:proofErr w:type="gramEnd"/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網頁上，並就實習手冊內容及實習生應注意的實習規則</w:t>
            </w: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對</w:t>
            </w:r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實習生做詳盡說明。</w:t>
            </w:r>
          </w:p>
          <w:p w:rsidR="00745460" w:rsidRPr="00357129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4.</w:t>
            </w:r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實習</w:t>
            </w:r>
            <w:proofErr w:type="gramStart"/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期間，</w:t>
            </w:r>
            <w:proofErr w:type="gramEnd"/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本校督導教師應定期親赴</w:t>
            </w:r>
            <w:r w:rsidRPr="00357129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各實習機構訪視輔導</w:t>
            </w:r>
            <w:r w:rsidRPr="0035712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二</w:t>
            </w:r>
            <w:r w:rsidRPr="00357129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次以上</w:t>
            </w:r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，並</w:t>
            </w: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實習單位</w:t>
            </w:r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主管及學生召開小組會議進行雙向溝通，以了解、評估學生實習狀況及協助處理實習問題，並撰寫訪視後記錄。</w:t>
            </w:r>
          </w:p>
          <w:p w:rsidR="00745460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5.</w:t>
            </w:r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實習</w:t>
            </w:r>
            <w:proofErr w:type="gramStart"/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期間，</w:t>
            </w:r>
            <w:proofErr w:type="gramEnd"/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若遇學生發生重大特殊狀況（如意外傷害、無故缺席、與</w:t>
            </w: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實習單位</w:t>
            </w:r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或指導教師發生衝突等），</w:t>
            </w:r>
            <w:proofErr w:type="gramStart"/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應親赴</w:t>
            </w:r>
            <w:proofErr w:type="gramEnd"/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實習單位</w:t>
            </w:r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瞭解實際狀況予</w:t>
            </w: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以</w:t>
            </w:r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協調。</w:t>
            </w:r>
          </w:p>
          <w:p w:rsidR="00745460" w:rsidRPr="00357129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6.</w:t>
            </w:r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本校督導教師應</w:t>
            </w: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於訪視</w:t>
            </w:r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日期安排督導，並於活動後與學生討論回饋。</w:t>
            </w:r>
          </w:p>
          <w:p w:rsidR="00745460" w:rsidRPr="00357129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7.</w:t>
            </w:r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本校督導教師應視各學生的實習適應狀況，給予關心輔導與心理支持。</w:t>
            </w:r>
          </w:p>
          <w:p w:rsidR="00745460" w:rsidRPr="00357129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8.</w:t>
            </w:r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本校督導教師應定期批閱學生繳交的實習作業並評定實習成績。</w:t>
            </w:r>
          </w:p>
          <w:p w:rsidR="00745460" w:rsidRDefault="00745460" w:rsidP="000306A2">
            <w:pPr>
              <w:ind w:left="880" w:hangingChars="400" w:hanging="88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9.</w:t>
            </w:r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本學期實習結束後，</w:t>
            </w:r>
            <w:r w:rsidRPr="0035712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擇期</w:t>
            </w:r>
            <w:r w:rsidRPr="00357129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召開實習檢討會</w:t>
            </w:r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，所有督導教師、相關人員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全體實習生共同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參</w:t>
            </w:r>
          </w:p>
          <w:p w:rsidR="00745460" w:rsidRDefault="00745460" w:rsidP="000306A2">
            <w:pPr>
              <w:ind w:left="880" w:hangingChars="400" w:hanging="880"/>
              <w:jc w:val="both"/>
              <w:rPr>
                <w:rFonts w:asciiTheme="minorEastAsia" w:eastAsiaTheme="minorEastAsia" w:hAnsiTheme="minorEastAsia" w:cs="Tahoma"/>
                <w:sz w:val="22"/>
                <w:szCs w:val="22"/>
              </w:rPr>
            </w:pPr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加，針對此學期實習內容及實習狀況問題，師生進行</w:t>
            </w: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並</w:t>
            </w:r>
            <w:r w:rsidRPr="00357129">
              <w:rPr>
                <w:rFonts w:asciiTheme="minorEastAsia" w:eastAsiaTheme="minorEastAsia" w:hAnsiTheme="minorEastAsia"/>
                <w:sz w:val="22"/>
                <w:szCs w:val="22"/>
              </w:rPr>
              <w:t>向討論分享。</w:t>
            </w: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並且於實習後</w:t>
            </w:r>
            <w:r w:rsidRPr="00357129">
              <w:rPr>
                <w:rFonts w:asciiTheme="minorEastAsia" w:eastAsiaTheme="minorEastAsia" w:hAnsiTheme="minorEastAsia" w:cs="Tahoma" w:hint="eastAsia"/>
                <w:sz w:val="22"/>
                <w:szCs w:val="22"/>
              </w:rPr>
              <w:t>針對學生</w:t>
            </w:r>
          </w:p>
          <w:p w:rsidR="00745460" w:rsidRDefault="00745460" w:rsidP="000306A2">
            <w:pPr>
              <w:ind w:left="880" w:hangingChars="400" w:hanging="88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7129">
              <w:rPr>
                <w:rFonts w:asciiTheme="minorEastAsia" w:eastAsiaTheme="minorEastAsia" w:hAnsiTheme="minorEastAsia" w:cs="Tahoma" w:hint="eastAsia"/>
                <w:sz w:val="22"/>
                <w:szCs w:val="22"/>
              </w:rPr>
              <w:t>的實習作業</w:t>
            </w:r>
            <w:r w:rsidRPr="00357129">
              <w:rPr>
                <w:rFonts w:ascii="標楷體" w:eastAsia="標楷體" w:hAnsi="標楷體" w:cs="Tahoma" w:hint="eastAsia"/>
                <w:sz w:val="22"/>
                <w:szCs w:val="22"/>
              </w:rPr>
              <w:t>、</w:t>
            </w:r>
            <w:r w:rsidRPr="00357129">
              <w:rPr>
                <w:rFonts w:asciiTheme="minorEastAsia" w:eastAsiaTheme="minorEastAsia" w:hAnsiTheme="minorEastAsia" w:cs="Tahoma" w:hint="eastAsia"/>
                <w:sz w:val="22"/>
                <w:szCs w:val="22"/>
              </w:rPr>
              <w:t>日誌、實習成果與檢討，提供適切回饋與輔導，並</w:t>
            </w: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與實習機構保持聯繫以深入</w:t>
            </w:r>
          </w:p>
          <w:p w:rsidR="00745460" w:rsidRPr="00357129" w:rsidRDefault="00745460" w:rsidP="000306A2">
            <w:pPr>
              <w:ind w:left="880" w:hangingChars="400" w:hanging="88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瞭解學生實習狀況。</w:t>
            </w:r>
          </w:p>
        </w:tc>
      </w:tr>
      <w:tr w:rsidR="00745460" w:rsidRPr="009071FE" w:rsidTr="00745460">
        <w:trPr>
          <w:cantSplit/>
          <w:trHeight w:val="1300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業界專家輔導實習課程規劃</w:t>
            </w:r>
          </w:p>
        </w:tc>
        <w:tc>
          <w:tcPr>
            <w:tcW w:w="9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45460" w:rsidRPr="009071FE" w:rsidRDefault="00745460" w:rsidP="000306A2">
            <w:pPr>
              <w:spacing w:before="80" w:after="80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說明主要的輔導內容及輔導方式，例如：</w:t>
            </w:r>
            <w:r w:rsidRPr="009071FE">
              <w:rPr>
                <w:rFonts w:ascii="標楷體" w:eastAsia="標楷體" w:hAnsi="標楷體"/>
              </w:rPr>
              <w:t>工作觀摩</w:t>
            </w:r>
            <w:r w:rsidRPr="009071FE">
              <w:rPr>
                <w:rFonts w:ascii="標楷體" w:eastAsia="標楷體" w:hAnsi="標楷體" w:hint="eastAsia"/>
              </w:rPr>
              <w:t>、專業訓練</w:t>
            </w:r>
            <w:r w:rsidRPr="009071FE">
              <w:rPr>
                <w:rFonts w:ascii="標楷體" w:eastAsia="標楷體" w:hAnsi="標楷體"/>
              </w:rPr>
              <w:t>…</w:t>
            </w:r>
          </w:p>
          <w:p w:rsidR="00745460" w:rsidRPr="007C18CF" w:rsidRDefault="00745460" w:rsidP="000306A2">
            <w:pPr>
              <w:pStyle w:val="a5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)實習單位於指導學生實習實務工作與專業能力訓練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包括下列等項目</w:t>
            </w:r>
          </w:p>
          <w:p w:rsidR="00745460" w:rsidRPr="00357129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</w:t>
            </w: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1.各項設備之正確操作程序。2.熟悉各項禮儀流程之作業。</w:t>
            </w:r>
          </w:p>
          <w:p w:rsidR="00745460" w:rsidRPr="00357129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</w:t>
            </w: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3.遺體之洗、穿、化作業。4.遺體解剖協助作業。</w:t>
            </w:r>
          </w:p>
          <w:p w:rsidR="00745460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</w:t>
            </w: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5.</w:t>
            </w:r>
            <w:proofErr w:type="gramStart"/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豎</w:t>
            </w:r>
            <w:proofErr w:type="gramEnd"/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靈堂、奠禮堂佈置作業。6.客戶接待技巧。</w:t>
            </w:r>
          </w:p>
          <w:p w:rsidR="00745460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7.</w:t>
            </w:r>
            <w:proofErr w:type="gramStart"/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殯</w:t>
            </w:r>
            <w:proofErr w:type="gramEnd"/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儀流程規劃、協調、溝通技巧。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proofErr w:type="gramStart"/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奠</w:t>
            </w:r>
            <w:proofErr w:type="gramEnd"/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禮堂佈置作業程序。</w:t>
            </w:r>
          </w:p>
          <w:p w:rsidR="00745460" w:rsidRPr="00357129" w:rsidRDefault="00745460" w:rsidP="000306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9</w:t>
            </w:r>
            <w:r w:rsidRPr="00357129">
              <w:rPr>
                <w:rFonts w:asciiTheme="minorEastAsia" w:eastAsiaTheme="minorEastAsia" w:hAnsiTheme="minorEastAsia" w:hint="eastAsia"/>
                <w:sz w:val="22"/>
                <w:szCs w:val="22"/>
              </w:rPr>
              <w:t>.辦理各項殯葬申請、登記作業程序。</w:t>
            </w:r>
          </w:p>
          <w:p w:rsidR="00745460" w:rsidRDefault="00745460" w:rsidP="000306A2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35712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(二)</w:t>
            </w:r>
            <w:r w:rsidRPr="00357129">
              <w:rPr>
                <w:rFonts w:ascii="標楷體" w:eastAsia="標楷體" w:hAnsi="標楷體" w:hint="eastAsia"/>
                <w:bCs/>
                <w:sz w:val="22"/>
                <w:szCs w:val="22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考核學生實習成績</w:t>
            </w:r>
          </w:p>
          <w:p w:rsidR="00745460" w:rsidRPr="00357129" w:rsidRDefault="00745460" w:rsidP="000306A2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 xml:space="preserve"> (三)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實習學生輔導</w:t>
            </w:r>
          </w:p>
        </w:tc>
      </w:tr>
      <w:tr w:rsidR="00745460" w:rsidRPr="009071FE" w:rsidTr="00745460">
        <w:trPr>
          <w:cantSplit/>
          <w:trHeight w:val="748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  <w:b/>
              </w:rPr>
              <w:t>三、實習成效考核與回饋</w:t>
            </w:r>
          </w:p>
        </w:tc>
      </w:tr>
      <w:tr w:rsidR="00745460" w:rsidRPr="009071FE" w:rsidTr="00745460">
        <w:trPr>
          <w:cantSplit/>
          <w:trHeight w:val="748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實習成效考核指標或項目</w:t>
            </w:r>
          </w:p>
        </w:tc>
        <w:tc>
          <w:tcPr>
            <w:tcW w:w="923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45460" w:rsidRPr="009071FE" w:rsidRDefault="00745460" w:rsidP="000306A2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請各科依照學生個別的實習規劃，與實習機構共同訂定考核指標或項目</w:t>
            </w:r>
          </w:p>
          <w:p w:rsidR="00745460" w:rsidRPr="002C1214" w:rsidRDefault="00745460" w:rsidP="000306A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C1214">
              <w:rPr>
                <w:rFonts w:asciiTheme="minorEastAsia" w:eastAsiaTheme="minorEastAsia" w:hAnsiTheme="minorEastAsia" w:hint="eastAsia"/>
              </w:rPr>
              <w:t>1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</w:rPr>
              <w:t>﹒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</w:rPr>
              <w:t>實習成績由實習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</w:rPr>
              <w:t>成績評值表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</w:rPr>
              <w:t>與實習報告各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</w:rPr>
              <w:t>佔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</w:rPr>
              <w:t>70%與30%，以60分為及格。</w:t>
            </w:r>
          </w:p>
          <w:p w:rsidR="00745460" w:rsidRPr="002C1214" w:rsidRDefault="00745460" w:rsidP="000306A2">
            <w:pPr>
              <w:rPr>
                <w:rFonts w:asciiTheme="minorEastAsia" w:eastAsiaTheme="minorEastAsia" w:hAnsiTheme="minorEastAsia"/>
              </w:rPr>
            </w:pPr>
            <w:r w:rsidRPr="002C1214">
              <w:rPr>
                <w:rFonts w:asciiTheme="minorEastAsia" w:eastAsiaTheme="minorEastAsia" w:hAnsiTheme="minorEastAsia" w:hint="eastAsia"/>
              </w:rPr>
              <w:t>2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</w:rPr>
              <w:t>﹒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</w:rPr>
              <w:t>若學生於實習前未依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</w:rPr>
              <w:t>程序至科辦公室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</w:rPr>
              <w:t>登記實習地點（單位），但實習結束後卻有實習單位寄回成績者，科辦公室不承認此實習成績，實習總成績仍以零分計算。</w:t>
            </w:r>
          </w:p>
          <w:p w:rsidR="00745460" w:rsidRPr="002C1214" w:rsidRDefault="00745460" w:rsidP="000306A2">
            <w:pPr>
              <w:rPr>
                <w:rFonts w:asciiTheme="minorEastAsia" w:eastAsiaTheme="minorEastAsia" w:hAnsiTheme="minorEastAsia"/>
              </w:rPr>
            </w:pPr>
            <w:r w:rsidRPr="002C1214">
              <w:rPr>
                <w:rFonts w:asciiTheme="minorEastAsia" w:eastAsiaTheme="minorEastAsia" w:hAnsiTheme="minorEastAsia" w:hint="eastAsia"/>
              </w:rPr>
              <w:t>3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</w:rPr>
              <w:t>﹒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</w:rPr>
              <w:t>實習為</w:t>
            </w:r>
            <w:proofErr w:type="gramStart"/>
            <w:r w:rsidRPr="002C1214">
              <w:rPr>
                <w:rFonts w:asciiTheme="minorEastAsia" w:eastAsiaTheme="minorEastAsia" w:hAnsiTheme="minorEastAsia" w:hint="eastAsia"/>
              </w:rPr>
              <w:t>校定</w:t>
            </w:r>
            <w:proofErr w:type="gramEnd"/>
            <w:r w:rsidRPr="002C1214">
              <w:rPr>
                <w:rFonts w:asciiTheme="minorEastAsia" w:eastAsiaTheme="minorEastAsia" w:hAnsiTheme="minorEastAsia" w:hint="eastAsia"/>
              </w:rPr>
              <w:t>必修課程，不及格者將無法順利畢業。</w:t>
            </w:r>
          </w:p>
          <w:p w:rsidR="00745460" w:rsidRPr="002C1214" w:rsidRDefault="00745460" w:rsidP="000306A2">
            <w:pPr>
              <w:spacing w:before="80" w:after="80"/>
              <w:rPr>
                <w:rFonts w:asciiTheme="minorEastAsia" w:eastAsiaTheme="minorEastAsia" w:hAnsiTheme="minorEastAsia"/>
              </w:rPr>
            </w:pPr>
            <w:r w:rsidRPr="002C1214">
              <w:rPr>
                <w:rFonts w:asciiTheme="minorEastAsia" w:eastAsiaTheme="minorEastAsia" w:hAnsiTheme="minorEastAsia" w:hint="eastAsia"/>
              </w:rPr>
              <w:t>4.實習成績考核</w:t>
            </w:r>
            <w:r>
              <w:rPr>
                <w:rFonts w:asciiTheme="minorEastAsia" w:eastAsiaTheme="minorEastAsia" w:hAnsiTheme="minorEastAsia" w:hint="eastAsia"/>
              </w:rPr>
              <w:t>指標</w:t>
            </w:r>
            <w:r w:rsidRPr="002C1214">
              <w:rPr>
                <w:rFonts w:asciiTheme="minorEastAsia" w:eastAsiaTheme="minorEastAsia" w:hAnsiTheme="minorEastAsia" w:hint="eastAsia"/>
              </w:rPr>
              <w:t>項目</w:t>
            </w:r>
          </w:p>
          <w:p w:rsidR="00745460" w:rsidRPr="007C18CF" w:rsidRDefault="00745460" w:rsidP="000306A2">
            <w:pPr>
              <w:spacing w:before="80" w:after="80"/>
              <w:rPr>
                <w:rFonts w:asciiTheme="minorEastAsia" w:eastAsiaTheme="minorEastAsia" w:hAnsiTheme="minorEastAsia"/>
              </w:rPr>
            </w:pPr>
            <w:r w:rsidRPr="009071FE">
              <w:rPr>
                <w:rFonts w:ascii="標楷體" w:eastAsia="標楷體" w:hAnsi="標楷體" w:hint="eastAsia"/>
              </w:rPr>
              <w:t>一</w:t>
            </w:r>
            <w:r w:rsidRPr="007C18CF">
              <w:rPr>
                <w:rFonts w:asciiTheme="minorEastAsia" w:eastAsiaTheme="minorEastAsia" w:hAnsiTheme="minorEastAsia" w:hint="eastAsia"/>
              </w:rPr>
              <w:t>、出席狀況</w:t>
            </w:r>
            <w:r>
              <w:rPr>
                <w:rFonts w:asciiTheme="minorEastAsia" w:eastAsiaTheme="minorEastAsia" w:hAnsiTheme="minorEastAsia" w:hint="eastAsia"/>
              </w:rPr>
              <w:t>與表現</w:t>
            </w:r>
            <w:r w:rsidRPr="007C18CF">
              <w:rPr>
                <w:rFonts w:asciiTheme="minorEastAsia" w:eastAsiaTheme="minorEastAsia" w:hAnsiTheme="minorEastAsia" w:hint="eastAsia"/>
              </w:rPr>
              <w:t>(1.請假、2.遲到或早退、3.參與會</w:t>
            </w:r>
            <w:r>
              <w:rPr>
                <w:rFonts w:asciiTheme="minorEastAsia" w:eastAsiaTheme="minorEastAsia" w:hAnsiTheme="minorEastAsia" w:hint="eastAsia"/>
              </w:rPr>
              <w:t>議</w:t>
            </w:r>
            <w:r w:rsidRPr="007C18CF">
              <w:rPr>
                <w:rFonts w:asciiTheme="minorEastAsia" w:eastAsiaTheme="minorEastAsia" w:hAnsiTheme="minorEastAsia" w:hint="eastAsia"/>
              </w:rPr>
              <w:t>)、</w:t>
            </w:r>
          </w:p>
          <w:p w:rsidR="00745460" w:rsidRPr="007C18CF" w:rsidRDefault="00745460" w:rsidP="000306A2">
            <w:pPr>
              <w:spacing w:before="80" w:after="80"/>
              <w:rPr>
                <w:rFonts w:asciiTheme="minorEastAsia" w:eastAsiaTheme="minorEastAsia" w:hAnsiTheme="minorEastAsia"/>
              </w:rPr>
            </w:pPr>
            <w:r w:rsidRPr="007C18CF">
              <w:rPr>
                <w:rFonts w:asciiTheme="minorEastAsia" w:eastAsiaTheme="minorEastAsia" w:hAnsiTheme="minorEastAsia" w:hint="eastAsia"/>
              </w:rPr>
              <w:t>二、學習</w:t>
            </w:r>
            <w:r>
              <w:rPr>
                <w:rFonts w:asciiTheme="minorEastAsia" w:eastAsiaTheme="minorEastAsia" w:hAnsiTheme="minorEastAsia" w:hint="eastAsia"/>
              </w:rPr>
              <w:t>與態度工作</w:t>
            </w:r>
            <w:r w:rsidRPr="007C18CF">
              <w:rPr>
                <w:rFonts w:asciiTheme="minorEastAsia" w:eastAsiaTheme="minorEastAsia" w:hAnsiTheme="minorEastAsia" w:hint="eastAsia"/>
              </w:rPr>
              <w:t>態度(1.積極主動、2.虛心求教、3.服裝儀</w:t>
            </w:r>
            <w:r>
              <w:rPr>
                <w:rFonts w:asciiTheme="minorEastAsia" w:eastAsiaTheme="minorEastAsia" w:hAnsiTheme="minorEastAsia" w:hint="eastAsia"/>
              </w:rPr>
              <w:t>容</w:t>
            </w:r>
            <w:r w:rsidRPr="007C18CF">
              <w:rPr>
                <w:rFonts w:asciiTheme="minorEastAsia" w:eastAsiaTheme="minorEastAsia" w:hAnsiTheme="minorEastAsia" w:hint="eastAsia"/>
              </w:rPr>
              <w:t>)、</w:t>
            </w:r>
          </w:p>
          <w:p w:rsidR="00745460" w:rsidRPr="009071FE" w:rsidRDefault="00745460" w:rsidP="000306A2">
            <w:pPr>
              <w:spacing w:before="80" w:after="80"/>
              <w:rPr>
                <w:rFonts w:ascii="標楷體" w:eastAsia="標楷體" w:hAnsi="標楷體"/>
              </w:rPr>
            </w:pPr>
            <w:r w:rsidRPr="007C18CF">
              <w:rPr>
                <w:rFonts w:asciiTheme="minorEastAsia" w:eastAsiaTheme="minorEastAsia" w:hAnsiTheme="minorEastAsia" w:hint="eastAsia"/>
              </w:rPr>
              <w:t>三、專業能力與技術操作(1.專業知識</w:t>
            </w:r>
            <w:r>
              <w:rPr>
                <w:rFonts w:asciiTheme="minorEastAsia" w:eastAsiaTheme="minorEastAsia" w:hAnsiTheme="minorEastAsia" w:hint="eastAsia"/>
              </w:rPr>
              <w:t>如禮儀服務.宗教禮俗.政策法規.公共衛生</w:t>
            </w:r>
            <w:r w:rsidRPr="007C18CF">
              <w:rPr>
                <w:rFonts w:asciiTheme="minorEastAsia" w:eastAsiaTheme="minorEastAsia" w:hAnsiTheme="minorEastAsia" w:hint="eastAsia"/>
              </w:rPr>
              <w:t>之應用、2.解決問題之能力</w:t>
            </w:r>
            <w:r>
              <w:rPr>
                <w:rFonts w:asciiTheme="minorEastAsia" w:eastAsiaTheme="minorEastAsia" w:hAnsiTheme="minorEastAsia" w:hint="eastAsia"/>
              </w:rPr>
              <w:t>與專業特質</w:t>
            </w:r>
            <w:r w:rsidRPr="007C18CF">
              <w:rPr>
                <w:rFonts w:asciiTheme="minorEastAsia" w:eastAsiaTheme="minorEastAsia" w:hAnsiTheme="minorEastAsia" w:hint="eastAsia"/>
              </w:rPr>
              <w:t>、3.專業倫理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4.作業表現</w:t>
            </w:r>
            <w:r w:rsidRPr="007C18CF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745460" w:rsidRPr="009071FE" w:rsidTr="00745460">
        <w:trPr>
          <w:cantSplit/>
          <w:trHeight w:val="748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jc w:val="center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lastRenderedPageBreak/>
              <w:t>實習成效與教學評核方式</w:t>
            </w:r>
          </w:p>
        </w:tc>
        <w:tc>
          <w:tcPr>
            <w:tcW w:w="9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45460" w:rsidRPr="009071FE" w:rsidRDefault="00745460" w:rsidP="000306A2">
            <w:pPr>
              <w:spacing w:before="80" w:after="80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請各科依照上列指標評核各項目分數(如一、出席狀況20%(1.請假5%、遲到或早退5%...，以此類推</w:t>
            </w:r>
            <w:r w:rsidRPr="009071FE">
              <w:rPr>
                <w:rFonts w:ascii="標楷體" w:eastAsia="標楷體" w:hAnsi="標楷體"/>
              </w:rPr>
              <w:t>…</w:t>
            </w:r>
            <w:r w:rsidRPr="009071FE">
              <w:rPr>
                <w:rFonts w:ascii="標楷體" w:eastAsia="標楷體" w:hAnsi="標楷體" w:hint="eastAsia"/>
              </w:rPr>
              <w:t>..)</w:t>
            </w:r>
          </w:p>
          <w:p w:rsidR="00745460" w:rsidRPr="007C18CF" w:rsidRDefault="00745460" w:rsidP="00745460">
            <w:pPr>
              <w:pStyle w:val="a3"/>
              <w:numPr>
                <w:ilvl w:val="0"/>
                <w:numId w:val="3"/>
              </w:numPr>
              <w:spacing w:before="80" w:after="80"/>
              <w:ind w:leftChars="0"/>
              <w:rPr>
                <w:rFonts w:asciiTheme="minorEastAsia" w:eastAsiaTheme="minorEastAsia" w:hAnsiTheme="minorEastAsia"/>
              </w:rPr>
            </w:pPr>
            <w:r w:rsidRPr="007C18CF">
              <w:rPr>
                <w:rFonts w:asciiTheme="minorEastAsia" w:eastAsiaTheme="minorEastAsia" w:hAnsiTheme="minorEastAsia" w:hint="eastAsia"/>
              </w:rPr>
              <w:t xml:space="preserve">工作態度10%  </w:t>
            </w:r>
          </w:p>
          <w:p w:rsidR="00745460" w:rsidRPr="007C18CF" w:rsidRDefault="00745460" w:rsidP="00745460">
            <w:pPr>
              <w:pStyle w:val="a3"/>
              <w:numPr>
                <w:ilvl w:val="0"/>
                <w:numId w:val="3"/>
              </w:numPr>
              <w:spacing w:before="80" w:after="80"/>
              <w:ind w:leftChars="0"/>
              <w:rPr>
                <w:rFonts w:asciiTheme="minorEastAsia" w:eastAsiaTheme="minorEastAsia" w:hAnsiTheme="minorEastAsia"/>
              </w:rPr>
            </w:pPr>
            <w:r w:rsidRPr="007C18CF">
              <w:rPr>
                <w:rFonts w:asciiTheme="minorEastAsia" w:eastAsiaTheme="minorEastAsia" w:hAnsiTheme="minorEastAsia" w:hint="eastAsia"/>
              </w:rPr>
              <w:t xml:space="preserve">學習態度10%  </w:t>
            </w:r>
          </w:p>
          <w:p w:rsidR="00745460" w:rsidRPr="007C18CF" w:rsidRDefault="00745460" w:rsidP="00745460">
            <w:pPr>
              <w:pStyle w:val="a3"/>
              <w:numPr>
                <w:ilvl w:val="0"/>
                <w:numId w:val="3"/>
              </w:numPr>
              <w:spacing w:before="80" w:after="80"/>
              <w:ind w:leftChars="0"/>
              <w:rPr>
                <w:rFonts w:asciiTheme="minorEastAsia" w:eastAsiaTheme="minorEastAsia" w:hAnsiTheme="minorEastAsia"/>
              </w:rPr>
            </w:pPr>
            <w:r w:rsidRPr="007C18CF">
              <w:rPr>
                <w:rFonts w:asciiTheme="minorEastAsia" w:eastAsiaTheme="minorEastAsia" w:hAnsiTheme="minorEastAsia" w:hint="eastAsia"/>
              </w:rPr>
              <w:t xml:space="preserve">分析問題即設定學習目標5%  </w:t>
            </w:r>
          </w:p>
          <w:p w:rsidR="00745460" w:rsidRPr="007C18CF" w:rsidRDefault="00745460" w:rsidP="00745460">
            <w:pPr>
              <w:pStyle w:val="a3"/>
              <w:numPr>
                <w:ilvl w:val="0"/>
                <w:numId w:val="3"/>
              </w:numPr>
              <w:spacing w:before="80" w:after="80"/>
              <w:ind w:leftChars="0"/>
              <w:rPr>
                <w:rFonts w:asciiTheme="minorEastAsia" w:eastAsiaTheme="minorEastAsia" w:hAnsiTheme="minorEastAsia"/>
              </w:rPr>
            </w:pPr>
            <w:r w:rsidRPr="007C18CF">
              <w:rPr>
                <w:rFonts w:asciiTheme="minorEastAsia" w:eastAsiaTheme="minorEastAsia" w:hAnsiTheme="minorEastAsia" w:hint="eastAsia"/>
              </w:rPr>
              <w:t>專業特質10%</w:t>
            </w:r>
          </w:p>
          <w:p w:rsidR="00745460" w:rsidRPr="007C18CF" w:rsidRDefault="00745460" w:rsidP="00745460">
            <w:pPr>
              <w:pStyle w:val="a3"/>
              <w:numPr>
                <w:ilvl w:val="0"/>
                <w:numId w:val="3"/>
              </w:numPr>
              <w:spacing w:before="80" w:after="80"/>
              <w:ind w:leftChars="0"/>
              <w:rPr>
                <w:rFonts w:asciiTheme="minorEastAsia" w:eastAsiaTheme="minorEastAsia" w:hAnsiTheme="minorEastAsia"/>
              </w:rPr>
            </w:pPr>
            <w:r w:rsidRPr="007C18CF">
              <w:rPr>
                <w:rFonts w:asciiTheme="minorEastAsia" w:eastAsiaTheme="minorEastAsia" w:hAnsiTheme="minorEastAsia" w:hint="eastAsia"/>
              </w:rPr>
              <w:t xml:space="preserve">專業性禮儀服務方面10%   </w:t>
            </w:r>
          </w:p>
          <w:p w:rsidR="00745460" w:rsidRPr="007C18CF" w:rsidRDefault="00745460" w:rsidP="00745460">
            <w:pPr>
              <w:pStyle w:val="a3"/>
              <w:numPr>
                <w:ilvl w:val="0"/>
                <w:numId w:val="3"/>
              </w:numPr>
              <w:spacing w:before="80" w:after="80"/>
              <w:ind w:leftChars="0"/>
              <w:rPr>
                <w:rFonts w:asciiTheme="minorEastAsia" w:eastAsiaTheme="minorEastAsia" w:hAnsiTheme="minorEastAsia"/>
              </w:rPr>
            </w:pPr>
            <w:r w:rsidRPr="007C18CF">
              <w:rPr>
                <w:rFonts w:asciiTheme="minorEastAsia" w:eastAsiaTheme="minorEastAsia" w:hAnsiTheme="minorEastAsia" w:hint="eastAsia"/>
              </w:rPr>
              <w:t xml:space="preserve">專業性宗教禮俗方面10%   </w:t>
            </w:r>
          </w:p>
          <w:p w:rsidR="00745460" w:rsidRPr="007C18CF" w:rsidRDefault="00745460" w:rsidP="00745460">
            <w:pPr>
              <w:pStyle w:val="a3"/>
              <w:numPr>
                <w:ilvl w:val="0"/>
                <w:numId w:val="3"/>
              </w:numPr>
              <w:spacing w:before="80" w:after="80"/>
              <w:ind w:leftChars="0"/>
              <w:rPr>
                <w:rFonts w:asciiTheme="minorEastAsia" w:eastAsiaTheme="minorEastAsia" w:hAnsiTheme="minorEastAsia"/>
              </w:rPr>
            </w:pPr>
            <w:r w:rsidRPr="007C18CF">
              <w:rPr>
                <w:rFonts w:asciiTheme="minorEastAsia" w:eastAsiaTheme="minorEastAsia" w:hAnsiTheme="minorEastAsia" w:hint="eastAsia"/>
              </w:rPr>
              <w:t>專業性政策法規方面10%</w:t>
            </w:r>
          </w:p>
          <w:p w:rsidR="00745460" w:rsidRPr="007C18CF" w:rsidRDefault="00745460" w:rsidP="00745460">
            <w:pPr>
              <w:pStyle w:val="a3"/>
              <w:numPr>
                <w:ilvl w:val="0"/>
                <w:numId w:val="3"/>
              </w:numPr>
              <w:spacing w:before="80" w:after="80"/>
              <w:ind w:leftChars="0"/>
              <w:rPr>
                <w:rFonts w:asciiTheme="minorEastAsia" w:eastAsiaTheme="minorEastAsia" w:hAnsiTheme="minorEastAsia"/>
              </w:rPr>
            </w:pPr>
            <w:r w:rsidRPr="007C18CF">
              <w:rPr>
                <w:rFonts w:asciiTheme="minorEastAsia" w:eastAsiaTheme="minorEastAsia" w:hAnsiTheme="minorEastAsia" w:hint="eastAsia"/>
              </w:rPr>
              <w:t xml:space="preserve">公共衛生方面10%  </w:t>
            </w:r>
          </w:p>
          <w:p w:rsidR="00745460" w:rsidRPr="007C18CF" w:rsidRDefault="00745460" w:rsidP="00745460">
            <w:pPr>
              <w:pStyle w:val="a3"/>
              <w:numPr>
                <w:ilvl w:val="0"/>
                <w:numId w:val="3"/>
              </w:numPr>
              <w:spacing w:before="80" w:after="80"/>
              <w:ind w:leftChars="0"/>
              <w:rPr>
                <w:rFonts w:asciiTheme="minorEastAsia" w:eastAsiaTheme="minorEastAsia" w:hAnsiTheme="minorEastAsia"/>
              </w:rPr>
            </w:pPr>
            <w:r w:rsidRPr="007C18CF">
              <w:rPr>
                <w:rFonts w:asciiTheme="minorEastAsia" w:eastAsiaTheme="minorEastAsia" w:hAnsiTheme="minorEastAsia" w:hint="eastAsia"/>
              </w:rPr>
              <w:t xml:space="preserve">作業表現10%  </w:t>
            </w:r>
          </w:p>
          <w:p w:rsidR="00745460" w:rsidRPr="007C18CF" w:rsidRDefault="00745460" w:rsidP="00745460">
            <w:pPr>
              <w:pStyle w:val="a3"/>
              <w:numPr>
                <w:ilvl w:val="0"/>
                <w:numId w:val="3"/>
              </w:numPr>
              <w:spacing w:before="80" w:after="80"/>
              <w:ind w:leftChars="0"/>
              <w:rPr>
                <w:rFonts w:ascii="標楷體" w:eastAsia="標楷體" w:hAnsi="標楷體"/>
              </w:rPr>
            </w:pPr>
            <w:r w:rsidRPr="007C18CF">
              <w:rPr>
                <w:rFonts w:asciiTheme="minorEastAsia" w:eastAsiaTheme="minorEastAsia" w:hAnsiTheme="minorEastAsia" w:hint="eastAsia"/>
              </w:rPr>
              <w:t xml:space="preserve">其他出缺席表現方面15%  </w:t>
            </w:r>
          </w:p>
        </w:tc>
      </w:tr>
      <w:tr w:rsidR="00745460" w:rsidRPr="009071FE" w:rsidTr="00745460">
        <w:trPr>
          <w:cantSplit/>
          <w:trHeight w:val="793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5460" w:rsidRPr="009071FE" w:rsidRDefault="00745460" w:rsidP="000306A2">
            <w:pPr>
              <w:spacing w:before="80" w:after="80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實習課後回饋規劃</w:t>
            </w:r>
          </w:p>
        </w:tc>
        <w:tc>
          <w:tcPr>
            <w:tcW w:w="923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45460" w:rsidRDefault="00745460" w:rsidP="000306A2">
            <w:pPr>
              <w:spacing w:before="80" w:after="80"/>
              <w:rPr>
                <w:rFonts w:ascii="標楷體" w:eastAsia="標楷體" w:hAnsi="標楷體"/>
              </w:rPr>
            </w:pPr>
            <w:r w:rsidRPr="009071FE">
              <w:rPr>
                <w:rFonts w:ascii="標楷體" w:eastAsia="標楷體" w:hAnsi="標楷體" w:hint="eastAsia"/>
              </w:rPr>
              <w:t>請各科依照學生個別的實習規劃訂定課後回饋</w:t>
            </w:r>
          </w:p>
          <w:p w:rsidR="00745460" w:rsidRPr="007C18CF" w:rsidRDefault="00745460" w:rsidP="00745460">
            <w:pPr>
              <w:pStyle w:val="a3"/>
              <w:numPr>
                <w:ilvl w:val="0"/>
                <w:numId w:val="4"/>
              </w:numPr>
              <w:spacing w:before="80" w:after="80"/>
              <w:ind w:leftChars="0"/>
              <w:rPr>
                <w:rFonts w:asciiTheme="minorEastAsia" w:eastAsiaTheme="minorEastAsia" w:hAnsiTheme="minorEastAsia"/>
              </w:rPr>
            </w:pPr>
            <w:r w:rsidRPr="007C18CF">
              <w:rPr>
                <w:rFonts w:asciiTheme="minorEastAsia" w:eastAsiaTheme="minorEastAsia" w:hAnsiTheme="minorEastAsia" w:hint="eastAsia"/>
              </w:rPr>
              <w:t>學生全年校外實習報告書</w:t>
            </w:r>
          </w:p>
          <w:p w:rsidR="00745460" w:rsidRDefault="00745460" w:rsidP="00745460">
            <w:pPr>
              <w:pStyle w:val="a3"/>
              <w:numPr>
                <w:ilvl w:val="0"/>
                <w:numId w:val="4"/>
              </w:numPr>
              <w:spacing w:before="80" w:after="80"/>
              <w:ind w:leftChars="0"/>
              <w:rPr>
                <w:rFonts w:asciiTheme="minorEastAsia" w:eastAsiaTheme="minorEastAsia" w:hAnsiTheme="minorEastAsia"/>
              </w:rPr>
            </w:pPr>
            <w:r w:rsidRPr="007C18CF">
              <w:rPr>
                <w:rFonts w:asciiTheme="minorEastAsia" w:eastAsiaTheme="minorEastAsia" w:hAnsiTheme="minorEastAsia" w:hint="eastAsia"/>
              </w:rPr>
              <w:t>學生校外實習周</w:t>
            </w:r>
            <w:proofErr w:type="gramStart"/>
            <w:r w:rsidRPr="007C18CF">
              <w:rPr>
                <w:rFonts w:asciiTheme="minorEastAsia" w:eastAsiaTheme="minorEastAsia" w:hAnsiTheme="minorEastAsia" w:hint="eastAsia"/>
              </w:rPr>
              <w:t>誌</w:t>
            </w:r>
            <w:proofErr w:type="gramEnd"/>
            <w:r w:rsidRPr="007C18CF">
              <w:rPr>
                <w:rFonts w:asciiTheme="minorEastAsia" w:eastAsiaTheme="minorEastAsia" w:hAnsiTheme="minorEastAsia" w:hint="eastAsia"/>
              </w:rPr>
              <w:t>紀錄表</w:t>
            </w:r>
          </w:p>
          <w:p w:rsidR="00745460" w:rsidRDefault="00745460" w:rsidP="00745460">
            <w:pPr>
              <w:pStyle w:val="a3"/>
              <w:numPr>
                <w:ilvl w:val="0"/>
                <w:numId w:val="4"/>
              </w:numPr>
              <w:spacing w:before="80" w:after="80"/>
              <w:ind w:leftChars="0"/>
              <w:rPr>
                <w:rFonts w:asciiTheme="minorEastAsia" w:eastAsiaTheme="minorEastAsia" w:hAnsiTheme="minorEastAsia"/>
              </w:rPr>
            </w:pPr>
            <w:r w:rsidRPr="007C18CF">
              <w:rPr>
                <w:rFonts w:asciiTheme="minorEastAsia" w:eastAsiaTheme="minorEastAsia" w:hAnsiTheme="minorEastAsia" w:hint="eastAsia"/>
              </w:rPr>
              <w:t>實習課程滿意度調查表單</w:t>
            </w:r>
            <w:r>
              <w:rPr>
                <w:rFonts w:asciiTheme="minorEastAsia" w:eastAsiaTheme="minorEastAsia" w:hAnsiTheme="minorEastAsia" w:hint="eastAsia"/>
              </w:rPr>
              <w:t>(實習機構對實習課程/實習機構對實習學生/學生對校外實習課程/學生對實習機構/學生對就業輔導成效滿意度調查表)</w:t>
            </w:r>
          </w:p>
          <w:p w:rsidR="00745460" w:rsidRPr="007C18CF" w:rsidRDefault="00745460" w:rsidP="00745460">
            <w:pPr>
              <w:pStyle w:val="a3"/>
              <w:numPr>
                <w:ilvl w:val="0"/>
                <w:numId w:val="4"/>
              </w:numPr>
              <w:spacing w:before="80" w:after="80"/>
              <w:ind w:leftChars="0"/>
              <w:rPr>
                <w:rFonts w:asciiTheme="minorEastAsia" w:eastAsiaTheme="minorEastAsia" w:hAnsiTheme="minorEastAsia"/>
              </w:rPr>
            </w:pPr>
            <w:r w:rsidRPr="007C18CF">
              <w:rPr>
                <w:rFonts w:asciiTheme="minorEastAsia" w:eastAsiaTheme="minorEastAsia" w:hAnsiTheme="minorEastAsia" w:hint="eastAsia"/>
              </w:rPr>
              <w:t>實習成果分享會議</w:t>
            </w:r>
          </w:p>
        </w:tc>
      </w:tr>
      <w:bookmarkEnd w:id="0"/>
    </w:tbl>
    <w:p w:rsidR="00745460" w:rsidRPr="009071FE" w:rsidRDefault="00745460" w:rsidP="00745460">
      <w:pPr>
        <w:spacing w:line="0" w:lineRule="atLeast"/>
        <w:ind w:rightChars="203" w:right="487"/>
        <w:rPr>
          <w:rFonts w:ascii="標楷體" w:eastAsia="標楷體" w:hAnsi="標楷體"/>
          <w:spacing w:val="-8"/>
        </w:rPr>
      </w:pPr>
    </w:p>
    <w:p w:rsidR="00745460" w:rsidRPr="009071FE" w:rsidRDefault="00745460" w:rsidP="00745460">
      <w:pPr>
        <w:spacing w:line="0" w:lineRule="atLeast"/>
        <w:ind w:leftChars="13" w:left="473" w:right="-155" w:hangingChars="184" w:hanging="442"/>
        <w:rPr>
          <w:rFonts w:ascii="標楷體" w:eastAsia="標楷體" w:hAnsi="標楷體"/>
        </w:rPr>
      </w:pPr>
      <w:r w:rsidRPr="009071FE">
        <w:rPr>
          <w:rFonts w:ascii="標楷體" w:eastAsia="標楷體" w:hAnsi="標楷體" w:hint="eastAsia"/>
        </w:rPr>
        <w:t xml:space="preserve">  </w:t>
      </w:r>
    </w:p>
    <w:p w:rsidR="00745460" w:rsidRPr="009071FE" w:rsidRDefault="00745460" w:rsidP="00745460">
      <w:pPr>
        <w:spacing w:line="0" w:lineRule="atLeast"/>
        <w:ind w:leftChars="13" w:left="473" w:right="-155" w:hangingChars="184" w:hanging="442"/>
        <w:rPr>
          <w:rFonts w:ascii="標楷體" w:eastAsia="標楷體" w:hAnsi="標楷體"/>
        </w:rPr>
      </w:pPr>
    </w:p>
    <w:p w:rsidR="00745460" w:rsidRPr="009071FE" w:rsidRDefault="00745460" w:rsidP="00745460">
      <w:pPr>
        <w:spacing w:line="0" w:lineRule="atLeast"/>
        <w:ind w:leftChars="13" w:left="473" w:right="-155" w:hangingChars="184" w:hanging="442"/>
        <w:rPr>
          <w:rFonts w:ascii="標楷體" w:eastAsia="標楷體" w:hAnsi="標楷體"/>
        </w:rPr>
      </w:pPr>
      <w:r w:rsidRPr="009071FE">
        <w:rPr>
          <w:rFonts w:ascii="標楷體" w:eastAsia="標楷體" w:hAnsi="標楷體" w:hint="eastAsia"/>
        </w:rPr>
        <w:t>實習學生簽名:              實習機構輔導老師簽名:            科主任:</w:t>
      </w:r>
    </w:p>
    <w:p w:rsidR="004E0DAB" w:rsidRPr="00745460" w:rsidRDefault="004E0DAB"/>
    <w:sectPr w:rsidR="004E0DAB" w:rsidRPr="00745460" w:rsidSect="007454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E97"/>
    <w:multiLevelType w:val="hybridMultilevel"/>
    <w:tmpl w:val="5D38C21A"/>
    <w:lvl w:ilvl="0" w:tplc="3AA8D02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FC27A6"/>
    <w:multiLevelType w:val="hybridMultilevel"/>
    <w:tmpl w:val="185CCAB2"/>
    <w:lvl w:ilvl="0" w:tplc="E9AE468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749705C"/>
    <w:multiLevelType w:val="hybridMultilevel"/>
    <w:tmpl w:val="643A63D4"/>
    <w:lvl w:ilvl="0" w:tplc="B1324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7B6E10"/>
    <w:multiLevelType w:val="hybridMultilevel"/>
    <w:tmpl w:val="F6F6FC7E"/>
    <w:lvl w:ilvl="0" w:tplc="7E2E0E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60"/>
    <w:rsid w:val="004E0DAB"/>
    <w:rsid w:val="0074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5460"/>
    <w:pPr>
      <w:ind w:leftChars="200" w:left="480"/>
    </w:pPr>
    <w:rPr>
      <w:rFonts w:ascii="Calibri" w:hAnsi="Calibri"/>
      <w:szCs w:val="22"/>
    </w:rPr>
  </w:style>
  <w:style w:type="paragraph" w:styleId="a5">
    <w:name w:val="Body Text"/>
    <w:basedOn w:val="a"/>
    <w:link w:val="a6"/>
    <w:rsid w:val="00745460"/>
    <w:pPr>
      <w:spacing w:after="120"/>
    </w:pPr>
    <w:rPr>
      <w:rFonts w:ascii="Calibri" w:hAnsi="Calibri"/>
      <w:szCs w:val="22"/>
    </w:rPr>
  </w:style>
  <w:style w:type="character" w:customStyle="1" w:styleId="a6">
    <w:name w:val="本文 字元"/>
    <w:basedOn w:val="a0"/>
    <w:link w:val="a5"/>
    <w:rsid w:val="00745460"/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745460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5460"/>
    <w:pPr>
      <w:ind w:leftChars="200" w:left="480"/>
    </w:pPr>
    <w:rPr>
      <w:rFonts w:ascii="Calibri" w:hAnsi="Calibri"/>
      <w:szCs w:val="22"/>
    </w:rPr>
  </w:style>
  <w:style w:type="paragraph" w:styleId="a5">
    <w:name w:val="Body Text"/>
    <w:basedOn w:val="a"/>
    <w:link w:val="a6"/>
    <w:rsid w:val="00745460"/>
    <w:pPr>
      <w:spacing w:after="120"/>
    </w:pPr>
    <w:rPr>
      <w:rFonts w:ascii="Calibri" w:hAnsi="Calibri"/>
      <w:szCs w:val="22"/>
    </w:rPr>
  </w:style>
  <w:style w:type="character" w:customStyle="1" w:styleId="a6">
    <w:name w:val="本文 字元"/>
    <w:basedOn w:val="a0"/>
    <w:link w:val="a5"/>
    <w:rsid w:val="00745460"/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745460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2018-11-22T00:17:00Z</dcterms:created>
  <dcterms:modified xsi:type="dcterms:W3CDTF">2018-11-22T00:18:00Z</dcterms:modified>
</cp:coreProperties>
</file>